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307D" w14:textId="55D08364" w:rsidR="004A6301" w:rsidRPr="004A6301" w:rsidRDefault="004A6301" w:rsidP="004A6301">
      <w:pPr>
        <w:spacing w:after="0" w:line="240" w:lineRule="auto"/>
        <w:rPr>
          <w:rFonts w:eastAsia="Calibri" w:cs="Times New Roman"/>
          <w:b/>
          <w:bCs/>
          <w:color w:val="FF0000"/>
          <w:sz w:val="32"/>
          <w:szCs w:val="32"/>
        </w:rPr>
      </w:pPr>
      <w:r w:rsidRPr="004A6301">
        <w:rPr>
          <w:rFonts w:eastAsia="Calibri" w:cs="Times New Roman"/>
          <w:b/>
          <w:bCs/>
          <w:color w:val="FF0000"/>
          <w:sz w:val="28"/>
          <w:szCs w:val="28"/>
        </w:rPr>
        <w:t xml:space="preserve">Verslag bijeenkomst van </w:t>
      </w:r>
      <w:r w:rsidR="00E12E53">
        <w:rPr>
          <w:rFonts w:eastAsia="Calibri" w:cs="Times New Roman"/>
          <w:b/>
          <w:bCs/>
          <w:color w:val="FF0000"/>
          <w:sz w:val="28"/>
          <w:szCs w:val="28"/>
        </w:rPr>
        <w:t>21</w:t>
      </w:r>
      <w:r w:rsidR="000564BB">
        <w:rPr>
          <w:rFonts w:eastAsia="Calibri" w:cs="Times New Roman"/>
          <w:b/>
          <w:bCs/>
          <w:color w:val="FF0000"/>
          <w:sz w:val="28"/>
          <w:szCs w:val="28"/>
        </w:rPr>
        <w:t xml:space="preserve"> </w:t>
      </w:r>
      <w:r w:rsidR="00E12E53">
        <w:rPr>
          <w:rFonts w:eastAsia="Calibri" w:cs="Times New Roman"/>
          <w:b/>
          <w:bCs/>
          <w:color w:val="FF0000"/>
          <w:sz w:val="28"/>
          <w:szCs w:val="28"/>
        </w:rPr>
        <w:t>febr</w:t>
      </w:r>
      <w:r w:rsidR="000564BB">
        <w:rPr>
          <w:rFonts w:eastAsia="Calibri" w:cs="Times New Roman"/>
          <w:b/>
          <w:bCs/>
          <w:color w:val="FF0000"/>
          <w:sz w:val="28"/>
          <w:szCs w:val="28"/>
        </w:rPr>
        <w:t>uari</w:t>
      </w:r>
      <w:r w:rsidR="00141E13">
        <w:rPr>
          <w:rFonts w:eastAsia="Calibri" w:cs="Times New Roman"/>
          <w:b/>
          <w:bCs/>
          <w:color w:val="FF0000"/>
          <w:sz w:val="28"/>
          <w:szCs w:val="28"/>
        </w:rPr>
        <w:t xml:space="preserve"> </w:t>
      </w:r>
      <w:r w:rsidRPr="004A6301">
        <w:rPr>
          <w:rFonts w:eastAsia="Calibri" w:cs="Times New Roman"/>
          <w:b/>
          <w:bCs/>
          <w:color w:val="FF0000"/>
          <w:sz w:val="28"/>
          <w:szCs w:val="28"/>
        </w:rPr>
        <w:t>202</w:t>
      </w:r>
      <w:r w:rsidR="000564BB">
        <w:rPr>
          <w:rFonts w:eastAsia="Calibri" w:cs="Times New Roman"/>
          <w:b/>
          <w:bCs/>
          <w:color w:val="FF0000"/>
          <w:sz w:val="28"/>
          <w:szCs w:val="28"/>
        </w:rPr>
        <w:t>3</w:t>
      </w:r>
      <w:r w:rsidRPr="004A6301">
        <w:rPr>
          <w:rFonts w:eastAsia="Calibri" w:cs="Times New Roman"/>
          <w:b/>
          <w:bCs/>
          <w:color w:val="FF0000"/>
          <w:sz w:val="28"/>
          <w:szCs w:val="28"/>
        </w:rPr>
        <w:t xml:space="preserve"> van het Parkinson Café Zoetermeer e.o</w:t>
      </w:r>
      <w:r w:rsidRPr="004A6301">
        <w:rPr>
          <w:rFonts w:eastAsia="Calibri" w:cs="Times New Roman"/>
          <w:b/>
          <w:bCs/>
          <w:color w:val="FF0000"/>
          <w:sz w:val="32"/>
          <w:szCs w:val="32"/>
        </w:rPr>
        <w:t>.</w:t>
      </w:r>
    </w:p>
    <w:p w14:paraId="4A25314D" w14:textId="77777777" w:rsidR="00A51362" w:rsidRDefault="00A51362" w:rsidP="0067622E">
      <w:pPr>
        <w:spacing w:after="200" w:line="276" w:lineRule="auto"/>
        <w:rPr>
          <w:rFonts w:eastAsia="Calibri" w:cs="Times New Roman"/>
        </w:rPr>
      </w:pPr>
    </w:p>
    <w:p w14:paraId="271AEAF5" w14:textId="4137A453" w:rsidR="000B1D51" w:rsidRDefault="005C4FF5" w:rsidP="000963B2">
      <w:pPr>
        <w:spacing w:after="200" w:line="276" w:lineRule="auto"/>
        <w:rPr>
          <w:rFonts w:eastAsia="Calibri" w:cs="Times New Roman"/>
        </w:rPr>
      </w:pPr>
      <w:r>
        <w:rPr>
          <w:rFonts w:eastAsia="Calibri" w:cs="Times New Roman"/>
        </w:rPr>
        <w:t>D</w:t>
      </w:r>
      <w:r w:rsidR="004A6301" w:rsidRPr="004A6301">
        <w:rPr>
          <w:rFonts w:eastAsia="Calibri" w:cs="Times New Roman"/>
        </w:rPr>
        <w:t xml:space="preserve">e bijeenkomst </w:t>
      </w:r>
      <w:r w:rsidR="0093686D">
        <w:rPr>
          <w:rFonts w:eastAsia="Calibri" w:cs="Times New Roman"/>
        </w:rPr>
        <w:t xml:space="preserve">wordt geopend </w:t>
      </w:r>
      <w:r w:rsidR="0041273A">
        <w:rPr>
          <w:rFonts w:eastAsia="Calibri" w:cs="Times New Roman"/>
        </w:rPr>
        <w:t xml:space="preserve">door Jaap Dekker </w:t>
      </w:r>
      <w:r w:rsidR="00C01F0B">
        <w:rPr>
          <w:rFonts w:eastAsia="Calibri" w:cs="Times New Roman"/>
        </w:rPr>
        <w:t xml:space="preserve">met een hartelijk welkom aan een ieder en in het bijzonder aan </w:t>
      </w:r>
      <w:r w:rsidR="007373F9">
        <w:rPr>
          <w:rFonts w:eastAsia="Calibri" w:cs="Times New Roman"/>
        </w:rPr>
        <w:t xml:space="preserve">mevrouw </w:t>
      </w:r>
      <w:r w:rsidR="00E315F1">
        <w:rPr>
          <w:rFonts w:eastAsia="Calibri" w:cs="Times New Roman"/>
        </w:rPr>
        <w:t>Odette Groenheide</w:t>
      </w:r>
      <w:r w:rsidR="00E070B7">
        <w:rPr>
          <w:rFonts w:eastAsia="Calibri" w:cs="Times New Roman"/>
        </w:rPr>
        <w:t xml:space="preserve">, die vanmiddag </w:t>
      </w:r>
      <w:r w:rsidR="00605C9A">
        <w:rPr>
          <w:rFonts w:eastAsia="Calibri" w:cs="Times New Roman"/>
        </w:rPr>
        <w:t xml:space="preserve">ons brein </w:t>
      </w:r>
      <w:r w:rsidR="00E070B7">
        <w:rPr>
          <w:rFonts w:eastAsia="Calibri" w:cs="Times New Roman"/>
        </w:rPr>
        <w:t xml:space="preserve">zal </w:t>
      </w:r>
      <w:r w:rsidR="002C1A9A">
        <w:rPr>
          <w:rFonts w:eastAsia="Calibri" w:cs="Times New Roman"/>
        </w:rPr>
        <w:t xml:space="preserve">uitdagen met </w:t>
      </w:r>
      <w:r w:rsidR="00E070B7">
        <w:rPr>
          <w:rFonts w:eastAsia="Calibri" w:cs="Times New Roman"/>
        </w:rPr>
        <w:t>de Ronnie Gardiner Methode</w:t>
      </w:r>
      <w:r w:rsidR="002420D1">
        <w:rPr>
          <w:rFonts w:eastAsia="Calibri" w:cs="Times New Roman"/>
        </w:rPr>
        <w:t xml:space="preserve">. </w:t>
      </w:r>
    </w:p>
    <w:p w14:paraId="5A7ACFEC" w14:textId="47195C69" w:rsidR="002420D1" w:rsidRDefault="002420D1" w:rsidP="000963B2">
      <w:pPr>
        <w:spacing w:after="200" w:line="276" w:lineRule="auto"/>
        <w:rPr>
          <w:rFonts w:eastAsia="Calibri" w:cs="Times New Roman"/>
        </w:rPr>
      </w:pPr>
      <w:r>
        <w:rPr>
          <w:rFonts w:eastAsia="Calibri" w:cs="Times New Roman"/>
        </w:rPr>
        <w:t xml:space="preserve">Ook een hartelijk welkom aan </w:t>
      </w:r>
      <w:r w:rsidR="001F2118">
        <w:rPr>
          <w:rFonts w:eastAsia="Calibri" w:cs="Times New Roman"/>
        </w:rPr>
        <w:t xml:space="preserve">mevrouw Claudia van Bemmelen. Claudia is afgestudeerd </w:t>
      </w:r>
      <w:r w:rsidR="008D0F97">
        <w:rPr>
          <w:rFonts w:eastAsia="Calibri" w:cs="Times New Roman"/>
        </w:rPr>
        <w:t>y</w:t>
      </w:r>
      <w:r w:rsidR="001F2118">
        <w:rPr>
          <w:rFonts w:eastAsia="Calibri" w:cs="Times New Roman"/>
        </w:rPr>
        <w:t>oga</w:t>
      </w:r>
      <w:r w:rsidR="004C361C">
        <w:rPr>
          <w:rFonts w:eastAsia="Calibri" w:cs="Times New Roman"/>
        </w:rPr>
        <w:t>lerares. Ze heeft les gehad van Monique Prins</w:t>
      </w:r>
      <w:r w:rsidR="007B58F2">
        <w:rPr>
          <w:rFonts w:eastAsia="Calibri" w:cs="Times New Roman"/>
        </w:rPr>
        <w:t>,</w:t>
      </w:r>
      <w:r w:rsidR="004C361C">
        <w:rPr>
          <w:rFonts w:eastAsia="Calibri" w:cs="Times New Roman"/>
        </w:rPr>
        <w:t xml:space="preserve"> die in onze </w:t>
      </w:r>
      <w:r w:rsidR="005065A5">
        <w:rPr>
          <w:rFonts w:eastAsia="Calibri" w:cs="Times New Roman"/>
        </w:rPr>
        <w:t xml:space="preserve">bijeenkomst van 16 mei </w:t>
      </w:r>
      <w:r w:rsidR="007B58F2">
        <w:rPr>
          <w:rFonts w:eastAsia="Calibri" w:cs="Times New Roman"/>
        </w:rPr>
        <w:t>een presentatie zal verzorgen.</w:t>
      </w:r>
      <w:r w:rsidR="004B3D2A">
        <w:rPr>
          <w:rFonts w:eastAsia="Calibri" w:cs="Times New Roman"/>
        </w:rPr>
        <w:t xml:space="preserve"> </w:t>
      </w:r>
    </w:p>
    <w:p w14:paraId="50921176" w14:textId="6A67CD06" w:rsidR="004B3D2A" w:rsidRDefault="004B3D2A" w:rsidP="000963B2">
      <w:pPr>
        <w:spacing w:after="200" w:line="276" w:lineRule="auto"/>
        <w:rPr>
          <w:rFonts w:eastAsia="Calibri" w:cs="Times New Roman"/>
        </w:rPr>
      </w:pPr>
      <w:r>
        <w:rPr>
          <w:rFonts w:eastAsia="Calibri" w:cs="Times New Roman"/>
        </w:rPr>
        <w:t xml:space="preserve">En </w:t>
      </w:r>
      <w:r w:rsidR="00DC6F77">
        <w:rPr>
          <w:rFonts w:eastAsia="Calibri" w:cs="Times New Roman"/>
        </w:rPr>
        <w:t xml:space="preserve">op 18 april zal een notaris van het kantoor Just een presentatie geven over </w:t>
      </w:r>
      <w:r w:rsidR="00141B30">
        <w:rPr>
          <w:rFonts w:eastAsia="Calibri" w:cs="Times New Roman"/>
        </w:rPr>
        <w:t>het onderwerp Testament en levenstestament</w:t>
      </w:r>
      <w:r w:rsidR="006A0F25">
        <w:rPr>
          <w:rFonts w:eastAsia="Calibri" w:cs="Times New Roman"/>
        </w:rPr>
        <w:t>.</w:t>
      </w:r>
    </w:p>
    <w:p w14:paraId="1C22D272" w14:textId="7B6A50DD" w:rsidR="006A0F25" w:rsidRDefault="001679F2" w:rsidP="000963B2">
      <w:pPr>
        <w:spacing w:after="200" w:line="276" w:lineRule="auto"/>
        <w:rPr>
          <w:rFonts w:eastAsia="Calibri" w:cs="Times New Roman"/>
        </w:rPr>
      </w:pPr>
      <w:r>
        <w:rPr>
          <w:rFonts w:eastAsia="Calibri" w:cs="Times New Roman"/>
        </w:rPr>
        <w:t xml:space="preserve">Als team van </w:t>
      </w:r>
      <w:r w:rsidR="00D77535">
        <w:rPr>
          <w:rFonts w:eastAsia="Calibri" w:cs="Times New Roman"/>
        </w:rPr>
        <w:t>het Parkinson Café moeten we helaas melden dat Tom Westerhof</w:t>
      </w:r>
      <w:r w:rsidR="00E01569">
        <w:rPr>
          <w:rFonts w:eastAsia="Calibri" w:cs="Times New Roman"/>
        </w:rPr>
        <w:t xml:space="preserve"> zijn taken heeft moeten neerlegge</w:t>
      </w:r>
      <w:r w:rsidR="007054BA">
        <w:rPr>
          <w:rFonts w:eastAsia="Calibri" w:cs="Times New Roman"/>
        </w:rPr>
        <w:t>n. Tom verzorgde binnen ons team de communicatie</w:t>
      </w:r>
      <w:r w:rsidR="00051436">
        <w:rPr>
          <w:rFonts w:eastAsia="Calibri" w:cs="Times New Roman"/>
        </w:rPr>
        <w:t>, zowel met de Parkinson Vereniging en de bezoekers van het café, als</w:t>
      </w:r>
      <w:r w:rsidR="00E40610">
        <w:rPr>
          <w:rFonts w:eastAsia="Calibri" w:cs="Times New Roman"/>
        </w:rPr>
        <w:t xml:space="preserve"> met de lokale pers, zoals het Streekblad. Wij hopen Tom </w:t>
      </w:r>
      <w:r w:rsidR="00802586">
        <w:rPr>
          <w:rFonts w:eastAsia="Calibri" w:cs="Times New Roman"/>
        </w:rPr>
        <w:t xml:space="preserve">binnenkort in een </w:t>
      </w:r>
      <w:r w:rsidR="007C1444">
        <w:rPr>
          <w:rFonts w:eastAsia="Calibri" w:cs="Times New Roman"/>
        </w:rPr>
        <w:t>bijeenkomst van ons café te mogen ontmoeten</w:t>
      </w:r>
      <w:r w:rsidR="002748F8">
        <w:rPr>
          <w:rFonts w:eastAsia="Calibri" w:cs="Times New Roman"/>
        </w:rPr>
        <w:t>, zodat we hem persoonlijk kunnen bedanken.</w:t>
      </w:r>
    </w:p>
    <w:p w14:paraId="141981D9" w14:textId="62B13AE4" w:rsidR="008802BC" w:rsidRDefault="00E30077" w:rsidP="000963B2">
      <w:pPr>
        <w:spacing w:after="200" w:line="276" w:lineRule="auto"/>
        <w:rPr>
          <w:rFonts w:eastAsia="Calibri" w:cs="Times New Roman"/>
        </w:rPr>
      </w:pPr>
      <w:r>
        <w:rPr>
          <w:rFonts w:eastAsia="Calibri" w:cs="Times New Roman"/>
        </w:rPr>
        <w:t xml:space="preserve">Jaap Dekker verzoekt </w:t>
      </w:r>
      <w:r w:rsidR="007E5124">
        <w:rPr>
          <w:rFonts w:eastAsia="Calibri" w:cs="Times New Roman"/>
        </w:rPr>
        <w:t xml:space="preserve">aan degenen die </w:t>
      </w:r>
      <w:r w:rsidR="0007072B">
        <w:rPr>
          <w:rFonts w:eastAsia="Calibri" w:cs="Times New Roman"/>
        </w:rPr>
        <w:t>belangstelling hebben om mee te d</w:t>
      </w:r>
      <w:r w:rsidR="007E5124">
        <w:rPr>
          <w:rFonts w:eastAsia="Calibri" w:cs="Times New Roman"/>
        </w:rPr>
        <w:t>enken over de invulling van de bijeenkomsten</w:t>
      </w:r>
      <w:r w:rsidR="0007072B">
        <w:rPr>
          <w:rFonts w:eastAsia="Calibri" w:cs="Times New Roman"/>
        </w:rPr>
        <w:t xml:space="preserve"> zich te melden bij Jacques de Roos.</w:t>
      </w:r>
    </w:p>
    <w:p w14:paraId="769D632B" w14:textId="11D363A2" w:rsidR="005514C1" w:rsidRDefault="005514C1" w:rsidP="000963B2">
      <w:pPr>
        <w:spacing w:after="200" w:line="276" w:lineRule="auto"/>
        <w:rPr>
          <w:rFonts w:eastAsia="Calibri" w:cs="Times New Roman"/>
        </w:rPr>
      </w:pPr>
      <w:r>
        <w:rPr>
          <w:rFonts w:eastAsia="Calibri" w:cs="Times New Roman"/>
        </w:rPr>
        <w:t xml:space="preserve">Er </w:t>
      </w:r>
      <w:r w:rsidR="006D5DC1">
        <w:rPr>
          <w:rFonts w:eastAsia="Calibri" w:cs="Times New Roman"/>
        </w:rPr>
        <w:t>wordt ook nog even aandacht gevraagd voor een huishoudelijke mededeling</w:t>
      </w:r>
      <w:r w:rsidR="004923C2">
        <w:rPr>
          <w:rFonts w:eastAsia="Calibri" w:cs="Times New Roman"/>
        </w:rPr>
        <w:t>. De prijzen van de consumpties zijn met ingang van deze maand verhoogd</w:t>
      </w:r>
      <w:r w:rsidR="007B1BD9">
        <w:rPr>
          <w:rFonts w:eastAsia="Calibri" w:cs="Times New Roman"/>
        </w:rPr>
        <w:t xml:space="preserve">. Door de beheerder van deze locatie wordt eraan gewerkt om het </w:t>
      </w:r>
      <w:r w:rsidR="00CB3291">
        <w:rPr>
          <w:rFonts w:eastAsia="Calibri" w:cs="Times New Roman"/>
        </w:rPr>
        <w:t xml:space="preserve">in de loop van dit jaar mogelijk te maken te betalen </w:t>
      </w:r>
      <w:r w:rsidR="00907ED4">
        <w:rPr>
          <w:rFonts w:eastAsia="Calibri" w:cs="Times New Roman"/>
        </w:rPr>
        <w:t xml:space="preserve">door te pinnen. De consumpties </w:t>
      </w:r>
      <w:r w:rsidR="00DB2771">
        <w:rPr>
          <w:rFonts w:eastAsia="Calibri" w:cs="Times New Roman"/>
        </w:rPr>
        <w:t>in de volgende april-bijeenkomst zullen gratis zijn.</w:t>
      </w:r>
    </w:p>
    <w:p w14:paraId="62ED1B94" w14:textId="3100BF41" w:rsidR="00DB2771" w:rsidRDefault="00DB2771" w:rsidP="000963B2">
      <w:pPr>
        <w:spacing w:after="200" w:line="276" w:lineRule="auto"/>
        <w:rPr>
          <w:rFonts w:eastAsia="Calibri" w:cs="Times New Roman"/>
        </w:rPr>
      </w:pPr>
      <w:r>
        <w:rPr>
          <w:rFonts w:eastAsia="Calibri" w:cs="Times New Roman"/>
        </w:rPr>
        <w:t>Vervolgens is het woord aan Odette Groenheide</w:t>
      </w:r>
      <w:r w:rsidR="00926F5A">
        <w:rPr>
          <w:rFonts w:eastAsia="Calibri" w:cs="Times New Roman"/>
        </w:rPr>
        <w:t>.</w:t>
      </w:r>
    </w:p>
    <w:p w14:paraId="54336965" w14:textId="52399E20" w:rsidR="000963B2" w:rsidRDefault="00926F5A" w:rsidP="00A52160">
      <w:pPr>
        <w:spacing w:after="200" w:line="276" w:lineRule="auto"/>
        <w:rPr>
          <w:rFonts w:eastAsia="Calibri" w:cs="Times New Roman"/>
        </w:rPr>
      </w:pPr>
      <w:r>
        <w:rPr>
          <w:rFonts w:eastAsia="Calibri" w:cs="Times New Roman"/>
          <w:noProof/>
        </w:rPr>
        <w:drawing>
          <wp:inline distT="0" distB="0" distL="0" distR="0" wp14:anchorId="07741283" wp14:editId="13A48762">
            <wp:extent cx="4526280" cy="1670304"/>
            <wp:effectExtent l="0" t="0" r="7620" b="635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6280" cy="1670304"/>
                    </a:xfrm>
                    <a:prstGeom prst="rect">
                      <a:avLst/>
                    </a:prstGeom>
                  </pic:spPr>
                </pic:pic>
              </a:graphicData>
            </a:graphic>
          </wp:inline>
        </w:drawing>
      </w:r>
    </w:p>
    <w:p w14:paraId="62074401" w14:textId="1DA022FF" w:rsidR="00116B07" w:rsidRDefault="00116B07" w:rsidP="00A52160">
      <w:pPr>
        <w:spacing w:after="200" w:line="276" w:lineRule="auto"/>
      </w:pPr>
      <w:r w:rsidRPr="00116B07">
        <w:rPr>
          <w:rFonts w:cs="Arial"/>
          <w:color w:val="111111"/>
          <w:shd w:val="clear" w:color="auto" w:fill="FFFFFF"/>
        </w:rPr>
        <w:t>De Ronnie Gardiner Methode</w:t>
      </w:r>
      <w:r w:rsidR="00E546FF">
        <w:rPr>
          <w:rFonts w:cs="Arial"/>
          <w:color w:val="111111"/>
          <w:shd w:val="clear" w:color="auto" w:fill="FFFFFF"/>
        </w:rPr>
        <w:t xml:space="preserve"> (RGM)</w:t>
      </w:r>
      <w:r w:rsidRPr="00116B07">
        <w:rPr>
          <w:rFonts w:cs="Arial"/>
          <w:color w:val="111111"/>
          <w:shd w:val="clear" w:color="auto" w:fill="FFFFFF"/>
        </w:rPr>
        <w:t xml:space="preserve"> is ontwikkeld door de Amerikaanse jazz-drummer Ronnie Gardiner in de jaren tachtig van de vorige eeuw. Hij was van plan een methode te ontwikkelen die gebruikt kon worden om kinderen te helpen bij hun muzikale en motorische ontwikkeling. Al gauw bleek echter dat de methode zeer geschikt was om in te zetten voor mensen met aandoeningen aan </w:t>
      </w:r>
      <w:r w:rsidRPr="00116B07">
        <w:rPr>
          <w:rFonts w:cs="Arial"/>
          <w:color w:val="111111"/>
          <w:shd w:val="clear" w:color="auto" w:fill="FFFFFF"/>
        </w:rPr>
        <w:lastRenderedPageBreak/>
        <w:t>het centraal zenuwstelsel (CVA/NAH, Parkinson, MS en dementie). In Zweden (waar Ronnie Gardiner al 50 jaar woont) is hij in 1993 begonnen met het opleiden van fysiotherapeuten, logopedisten</w:t>
      </w:r>
      <w:r w:rsidR="003673E3">
        <w:rPr>
          <w:rFonts w:cs="Arial"/>
          <w:color w:val="111111"/>
          <w:shd w:val="clear" w:color="auto" w:fill="FFFFFF"/>
        </w:rPr>
        <w:t>,</w:t>
      </w:r>
      <w:r w:rsidRPr="00116B07">
        <w:rPr>
          <w:rFonts w:cs="Arial"/>
          <w:color w:val="111111"/>
          <w:shd w:val="clear" w:color="auto" w:fill="FFFFFF"/>
        </w:rPr>
        <w:t xml:space="preserve"> muziektherapeuten en docenten basisonderwijs tot practitioner. Sindsdien wordt de methode toegepast in ziekenhuizen, revalidatiecentra, in praktijken en op scholen.</w:t>
      </w:r>
    </w:p>
    <w:p w14:paraId="041D4A01" w14:textId="2E0FE58D" w:rsidR="000963B2" w:rsidRDefault="00883862" w:rsidP="00A52160">
      <w:pPr>
        <w:spacing w:after="200" w:line="276" w:lineRule="auto"/>
        <w:rPr>
          <w:rFonts w:eastAsia="Calibri" w:cs="Times New Roman"/>
        </w:rPr>
      </w:pPr>
      <w:r>
        <w:t>De RGM is een gestructureerde, multi-sensorische oefenmethode voor de hersenen, waarbij het ritme van muziek wordt ingezet om beweging, spraak en cognitie (concentratie, geheugen, coördinatie) te stimuleren. Deelnemers doen op het ritme van muziek, zittend of staand, oefeningen aan de hand van geprojecteerde symbolen. Omdat er tijdens het oefenen verschillende zintuigen (spraak, gehoor, zicht, gevoel) tegelijk worden geactiveerd, worden veel verschillende hersengebieden aan het werk gezet. Dit kan zorgen voor een betere verbinding tussen de beide hersenhelften en tussen de betrokken hersengebieden onderling, waardoor de conditie van de hersenen verbeter</w:t>
      </w:r>
      <w:r w:rsidR="003673E3">
        <w:t>t</w:t>
      </w:r>
      <w:r>
        <w:t xml:space="preserve"> en er verbetering van veel hersenfuncties kan optreden.</w:t>
      </w:r>
      <w:r w:rsidR="00AD5371">
        <w:t xml:space="preserve"> </w:t>
      </w:r>
    </w:p>
    <w:p w14:paraId="6755DCC9" w14:textId="789AF087" w:rsidR="000963B2" w:rsidRDefault="00DC1F50" w:rsidP="00A52160">
      <w:pPr>
        <w:spacing w:after="200" w:line="276" w:lineRule="auto"/>
        <w:rPr>
          <w:rFonts w:eastAsia="Calibri" w:cs="Times New Roman"/>
        </w:rPr>
      </w:pPr>
      <w:r>
        <w:rPr>
          <w:rFonts w:eastAsia="Calibri" w:cs="Times New Roman"/>
          <w:noProof/>
        </w:rPr>
        <w:drawing>
          <wp:inline distT="0" distB="0" distL="0" distR="0" wp14:anchorId="6B0A5AFC" wp14:editId="543D675D">
            <wp:extent cx="5760720" cy="4321810"/>
            <wp:effectExtent l="19050" t="19050" r="11430" b="21590"/>
            <wp:docPr id="3" name="Afbeelding 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diagram&#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1810"/>
                    </a:xfrm>
                    <a:prstGeom prst="rect">
                      <a:avLst/>
                    </a:prstGeom>
                    <a:ln>
                      <a:solidFill>
                        <a:schemeClr val="tx1"/>
                      </a:solidFill>
                    </a:ln>
                  </pic:spPr>
                </pic:pic>
              </a:graphicData>
            </a:graphic>
          </wp:inline>
        </w:drawing>
      </w:r>
    </w:p>
    <w:p w14:paraId="2EC2E880" w14:textId="3C3D568B" w:rsidR="00B82452" w:rsidRDefault="00B82452" w:rsidP="00A52160">
      <w:pPr>
        <w:spacing w:after="200" w:line="276" w:lineRule="auto"/>
        <w:rPr>
          <w:rFonts w:eastAsia="Calibri" w:cs="Times New Roman"/>
        </w:rPr>
      </w:pPr>
      <w:r>
        <w:t xml:space="preserve">En een belangrijk aspect </w:t>
      </w:r>
      <w:r w:rsidR="00940935">
        <w:t>van de RGM</w:t>
      </w:r>
      <w:r>
        <w:t xml:space="preserve"> is het plezier dat de deelnemers beleven aan de oefeningen.</w:t>
      </w:r>
      <w:r w:rsidR="00940935">
        <w:t xml:space="preserve"> Aangetoond is inmiddels</w:t>
      </w:r>
      <w:r w:rsidR="00E53116">
        <w:t xml:space="preserve"> dat iemand gemakkelijker nieuwe vaardigheden aanleert als daar plezier aan beleefd wordt. Bovendien wordt </w:t>
      </w:r>
      <w:r w:rsidR="0004499B">
        <w:t>aangenomen dat er, tijdens het oefenen, extra neurotransmitters zoals endorfine</w:t>
      </w:r>
      <w:r w:rsidR="00502450">
        <w:t xml:space="preserve">, serotonine en dopamine aangemaakt worden, die </w:t>
      </w:r>
      <w:r w:rsidR="00585ADD">
        <w:t xml:space="preserve">zorgen voor een goede stemming en voor het gemakkelijker kunnen uitvoeren </w:t>
      </w:r>
      <w:r w:rsidR="0021511A">
        <w:t>van bewegingen.</w:t>
      </w:r>
    </w:p>
    <w:p w14:paraId="0F36BAFA" w14:textId="77777777" w:rsidR="00BD2008" w:rsidRDefault="00BD2008" w:rsidP="00A52160">
      <w:pPr>
        <w:spacing w:after="200" w:line="276" w:lineRule="auto"/>
        <w:rPr>
          <w:rFonts w:eastAsia="Calibri" w:cs="Times New Roman"/>
        </w:rPr>
        <w:sectPr w:rsidR="00BD2008" w:rsidSect="000963B2">
          <w:type w:val="continuous"/>
          <w:pgSz w:w="11906" w:h="16838"/>
          <w:pgMar w:top="1417" w:right="1417" w:bottom="1417" w:left="1417" w:header="708" w:footer="708" w:gutter="0"/>
          <w:cols w:space="709"/>
          <w:docGrid w:linePitch="360"/>
        </w:sectPr>
      </w:pPr>
    </w:p>
    <w:p w14:paraId="06470863" w14:textId="06CF7C5B" w:rsidR="000963B2" w:rsidRDefault="00226FEF" w:rsidP="00A52160">
      <w:pPr>
        <w:spacing w:after="200" w:line="276" w:lineRule="auto"/>
        <w:rPr>
          <w:rFonts w:eastAsia="Calibri" w:cs="Times New Roman"/>
        </w:rPr>
      </w:pPr>
      <w:r>
        <w:rPr>
          <w:rFonts w:eastAsia="Calibri" w:cs="Times New Roman"/>
        </w:rPr>
        <w:lastRenderedPageBreak/>
        <w:t xml:space="preserve">Door de RGM worden </w:t>
      </w:r>
      <w:r w:rsidR="00EE7457">
        <w:rPr>
          <w:rFonts w:eastAsia="Calibri" w:cs="Times New Roman"/>
        </w:rPr>
        <w:t>diverse functies in de verschillende hersengebieden met elkaar in verbinding gebracht</w:t>
      </w:r>
      <w:r w:rsidR="00FC49F9">
        <w:rPr>
          <w:rFonts w:eastAsia="Calibri" w:cs="Times New Roman"/>
        </w:rPr>
        <w:t>.</w:t>
      </w:r>
    </w:p>
    <w:p w14:paraId="10A83329" w14:textId="6776CEFF" w:rsidR="0021511A" w:rsidRDefault="00BD2008" w:rsidP="00A52160">
      <w:pPr>
        <w:spacing w:after="200" w:line="276" w:lineRule="auto"/>
        <w:rPr>
          <w:rFonts w:eastAsia="Calibri" w:cs="Times New Roman"/>
        </w:rPr>
      </w:pPr>
      <w:r>
        <w:rPr>
          <w:rFonts w:eastAsia="Calibri" w:cs="Times New Roman"/>
          <w:noProof/>
        </w:rPr>
        <w:drawing>
          <wp:inline distT="0" distB="0" distL="0" distR="0" wp14:anchorId="53F001AC" wp14:editId="1D82E9EA">
            <wp:extent cx="2677795" cy="2638425"/>
            <wp:effectExtent l="19050" t="19050" r="27305" b="28575"/>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678408" cy="2639029"/>
                    </a:xfrm>
                    <a:prstGeom prst="rect">
                      <a:avLst/>
                    </a:prstGeom>
                    <a:ln>
                      <a:solidFill>
                        <a:sysClr val="windowText" lastClr="000000"/>
                      </a:solidFill>
                    </a:ln>
                  </pic:spPr>
                </pic:pic>
              </a:graphicData>
            </a:graphic>
          </wp:inline>
        </w:drawing>
      </w:r>
    </w:p>
    <w:p w14:paraId="7D7E74F8" w14:textId="31ACF35F" w:rsidR="00DC1F50" w:rsidRDefault="00DC1F50" w:rsidP="00A52160">
      <w:pPr>
        <w:spacing w:after="200" w:line="276" w:lineRule="auto"/>
        <w:rPr>
          <w:rFonts w:eastAsia="Calibri" w:cs="Times New Roman"/>
        </w:rPr>
      </w:pPr>
      <w:r>
        <w:rPr>
          <w:rFonts w:eastAsia="Calibri" w:cs="Times New Roman"/>
          <w:noProof/>
        </w:rPr>
        <w:drawing>
          <wp:inline distT="0" distB="0" distL="0" distR="0" wp14:anchorId="530160F2" wp14:editId="41F4602F">
            <wp:extent cx="2700000" cy="3391200"/>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3391200"/>
                    </a:xfrm>
                    <a:prstGeom prst="rect">
                      <a:avLst/>
                    </a:prstGeom>
                  </pic:spPr>
                </pic:pic>
              </a:graphicData>
            </a:graphic>
          </wp:inline>
        </w:drawing>
      </w:r>
    </w:p>
    <w:p w14:paraId="41AFC596" w14:textId="77777777" w:rsidR="00BD2008" w:rsidRDefault="00BD2008" w:rsidP="00A52160">
      <w:pPr>
        <w:spacing w:after="200" w:line="276" w:lineRule="auto"/>
        <w:rPr>
          <w:rFonts w:eastAsia="Calibri" w:cs="Times New Roman"/>
        </w:rPr>
        <w:sectPr w:rsidR="00BD2008" w:rsidSect="00BD2008">
          <w:type w:val="continuous"/>
          <w:pgSz w:w="11906" w:h="16838"/>
          <w:pgMar w:top="1417" w:right="1417" w:bottom="1417" w:left="1417" w:header="708" w:footer="708" w:gutter="0"/>
          <w:cols w:num="2" w:space="567"/>
          <w:docGrid w:linePitch="360"/>
        </w:sectPr>
      </w:pPr>
    </w:p>
    <w:p w14:paraId="59D3C13F" w14:textId="77777777" w:rsidR="0007072B" w:rsidRDefault="0007072B" w:rsidP="00A52160">
      <w:pPr>
        <w:spacing w:after="200" w:line="276" w:lineRule="auto"/>
        <w:rPr>
          <w:rFonts w:eastAsia="Calibri" w:cs="Times New Roman"/>
        </w:rPr>
      </w:pPr>
    </w:p>
    <w:p w14:paraId="6343F526" w14:textId="0EA7E39D" w:rsidR="000963B2" w:rsidRDefault="00FD4027" w:rsidP="00A52160">
      <w:pPr>
        <w:spacing w:after="200" w:line="276" w:lineRule="auto"/>
        <w:rPr>
          <w:rFonts w:eastAsia="Calibri" w:cs="Times New Roman"/>
        </w:rPr>
      </w:pPr>
      <w:r>
        <w:rPr>
          <w:rFonts w:eastAsia="Calibri" w:cs="Times New Roman"/>
        </w:rPr>
        <w:t xml:space="preserve">Odette </w:t>
      </w:r>
      <w:r w:rsidR="00E048C7">
        <w:rPr>
          <w:rFonts w:eastAsia="Calibri" w:cs="Times New Roman"/>
        </w:rPr>
        <w:t>geeft uitleg over verschillende symbolen</w:t>
      </w:r>
      <w:r w:rsidR="00AD356E">
        <w:rPr>
          <w:rFonts w:eastAsia="Calibri" w:cs="Times New Roman"/>
        </w:rPr>
        <w:t xml:space="preserve"> en welke beweging daarbij gemaakt moet worden</w:t>
      </w:r>
      <w:r w:rsidR="00716480">
        <w:rPr>
          <w:rFonts w:eastAsia="Calibri" w:cs="Times New Roman"/>
        </w:rPr>
        <w:t xml:space="preserve"> op het ritme van de muz</w:t>
      </w:r>
      <w:r w:rsidR="004F4919">
        <w:rPr>
          <w:rFonts w:eastAsia="Calibri" w:cs="Times New Roman"/>
        </w:rPr>
        <w:t>i</w:t>
      </w:r>
      <w:r w:rsidR="00716480">
        <w:rPr>
          <w:rFonts w:eastAsia="Calibri" w:cs="Times New Roman"/>
        </w:rPr>
        <w:t>ek</w:t>
      </w:r>
      <w:r w:rsidR="00B710D0">
        <w:rPr>
          <w:rFonts w:eastAsia="Calibri" w:cs="Times New Roman"/>
        </w:rPr>
        <w:t>, zoals een handklap</w:t>
      </w:r>
      <w:r w:rsidR="008D782F">
        <w:rPr>
          <w:rFonts w:eastAsia="Calibri" w:cs="Times New Roman"/>
        </w:rPr>
        <w:t>, stamp met een voet (links of rechts) of aantikken van het bovenbeen</w:t>
      </w:r>
      <w:r w:rsidR="004A3634">
        <w:rPr>
          <w:rFonts w:eastAsia="Calibri" w:cs="Times New Roman"/>
        </w:rPr>
        <w:t>. En tegelijkertijd dient de naam van het symbool te worden uitgesproken</w:t>
      </w:r>
      <w:r w:rsidR="004F4919">
        <w:rPr>
          <w:rFonts w:eastAsia="Calibri" w:cs="Times New Roman"/>
        </w:rPr>
        <w:t xml:space="preserve">. Dat blijkt </w:t>
      </w:r>
      <w:r w:rsidR="00CD2454">
        <w:rPr>
          <w:rFonts w:eastAsia="Calibri" w:cs="Times New Roman"/>
        </w:rPr>
        <w:t xml:space="preserve">voor menigeen </w:t>
      </w:r>
      <w:r w:rsidR="008879AC">
        <w:rPr>
          <w:rFonts w:eastAsia="Calibri" w:cs="Times New Roman"/>
        </w:rPr>
        <w:t>knap lastig te zijn.</w:t>
      </w:r>
      <w:r w:rsidR="004A3634">
        <w:rPr>
          <w:rFonts w:eastAsia="Calibri" w:cs="Times New Roman"/>
        </w:rPr>
        <w:t xml:space="preserve"> </w:t>
      </w:r>
      <w:r w:rsidR="00D0654C">
        <w:rPr>
          <w:rFonts w:eastAsia="Calibri" w:cs="Times New Roman"/>
        </w:rPr>
        <w:t>Maar na enig oefenen krijgen de meesten het aardig onder de knie.</w:t>
      </w:r>
    </w:p>
    <w:p w14:paraId="2C0BC151" w14:textId="77777777" w:rsidR="00B61695" w:rsidRDefault="00B61695" w:rsidP="00A52160">
      <w:pPr>
        <w:spacing w:after="200" w:line="276" w:lineRule="auto"/>
        <w:rPr>
          <w:rFonts w:eastAsia="Calibri" w:cs="Times New Roman"/>
        </w:rPr>
      </w:pPr>
    </w:p>
    <w:p w14:paraId="6B0C2D1E" w14:textId="6C95550C" w:rsidR="00DC1F50" w:rsidRDefault="00DC1F50" w:rsidP="00A52160">
      <w:pPr>
        <w:spacing w:after="200" w:line="276" w:lineRule="auto"/>
        <w:rPr>
          <w:rFonts w:eastAsia="Calibri" w:cs="Times New Roman"/>
        </w:rPr>
      </w:pPr>
      <w:r>
        <w:rPr>
          <w:rFonts w:eastAsia="Calibri" w:cs="Times New Roman"/>
          <w:noProof/>
        </w:rPr>
        <w:drawing>
          <wp:inline distT="0" distB="0" distL="0" distR="0" wp14:anchorId="37EC8E2B" wp14:editId="60B9BCB9">
            <wp:extent cx="2678400" cy="2008800"/>
            <wp:effectExtent l="19050" t="19050" r="27305" b="10795"/>
            <wp:docPr id="10" name="Afbeelding 10"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diagra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678400" cy="2008800"/>
                    </a:xfrm>
                    <a:prstGeom prst="rect">
                      <a:avLst/>
                    </a:prstGeom>
                    <a:ln>
                      <a:solidFill>
                        <a:schemeClr val="tx1"/>
                      </a:solidFill>
                    </a:ln>
                  </pic:spPr>
                </pic:pic>
              </a:graphicData>
            </a:graphic>
          </wp:inline>
        </w:drawing>
      </w:r>
    </w:p>
    <w:p w14:paraId="2E7ACE58" w14:textId="77777777" w:rsidR="008879AC" w:rsidRDefault="008879AC" w:rsidP="00A52160">
      <w:pPr>
        <w:spacing w:after="200" w:line="276" w:lineRule="auto"/>
        <w:rPr>
          <w:rFonts w:eastAsia="Calibri" w:cs="Times New Roman"/>
        </w:rPr>
        <w:sectPr w:rsidR="008879AC" w:rsidSect="008879AC">
          <w:type w:val="continuous"/>
          <w:pgSz w:w="11906" w:h="16838"/>
          <w:pgMar w:top="1417" w:right="1417" w:bottom="1417" w:left="1417" w:header="708" w:footer="708" w:gutter="0"/>
          <w:cols w:num="2" w:space="567"/>
          <w:docGrid w:linePitch="360"/>
        </w:sectPr>
      </w:pPr>
    </w:p>
    <w:p w14:paraId="1C134156" w14:textId="0091F55C" w:rsidR="000963B2" w:rsidRDefault="00D0654C" w:rsidP="00A52160">
      <w:pPr>
        <w:spacing w:after="200" w:line="276" w:lineRule="auto"/>
        <w:rPr>
          <w:rFonts w:eastAsia="Calibri" w:cs="Times New Roman"/>
        </w:rPr>
      </w:pPr>
      <w:r>
        <w:rPr>
          <w:rFonts w:eastAsia="Calibri" w:cs="Times New Roman"/>
        </w:rPr>
        <w:t xml:space="preserve">Door de bezoekers wordt enthousiast meegedaan. Degenen die </w:t>
      </w:r>
      <w:r w:rsidR="002247F6">
        <w:rPr>
          <w:rFonts w:eastAsia="Calibri" w:cs="Times New Roman"/>
        </w:rPr>
        <w:t>moeite hebben om te staan kunnen de oefeningen ook doen vanuit de stoel.</w:t>
      </w:r>
    </w:p>
    <w:p w14:paraId="6528CC65" w14:textId="77777777" w:rsidR="00FD4027" w:rsidRDefault="00FD4027" w:rsidP="00A52160">
      <w:pPr>
        <w:spacing w:after="200" w:line="276" w:lineRule="auto"/>
        <w:rPr>
          <w:rFonts w:eastAsia="Calibri" w:cs="Times New Roman"/>
        </w:rPr>
        <w:sectPr w:rsidR="00FD4027" w:rsidSect="000963B2">
          <w:type w:val="continuous"/>
          <w:pgSz w:w="11906" w:h="16838"/>
          <w:pgMar w:top="1417" w:right="1417" w:bottom="1417" w:left="1417" w:header="708" w:footer="708" w:gutter="0"/>
          <w:cols w:space="709"/>
          <w:docGrid w:linePitch="360"/>
        </w:sectPr>
      </w:pPr>
    </w:p>
    <w:p w14:paraId="636F2452" w14:textId="0F5CDCF8" w:rsidR="00B245E7" w:rsidRDefault="00B245E7" w:rsidP="00A52160">
      <w:pPr>
        <w:spacing w:after="200" w:line="276" w:lineRule="auto"/>
        <w:rPr>
          <w:rFonts w:eastAsia="Calibri" w:cs="Times New Roman"/>
        </w:rPr>
      </w:pPr>
      <w:r>
        <w:rPr>
          <w:rFonts w:eastAsia="Calibri" w:cs="Times New Roman"/>
          <w:noProof/>
        </w:rPr>
        <w:drawing>
          <wp:inline distT="0" distB="0" distL="0" distR="0" wp14:anchorId="775A336E" wp14:editId="7C11BC7F">
            <wp:extent cx="2699385" cy="2019300"/>
            <wp:effectExtent l="19050" t="19050" r="24765" b="19050"/>
            <wp:docPr id="14" name="Afbeelding 14" descr="Afbeelding met vloer, overdekt, plafo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loer, overdekt, plafond, kam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4" cy="2019763"/>
                    </a:xfrm>
                    <a:prstGeom prst="rect">
                      <a:avLst/>
                    </a:prstGeom>
                    <a:ln>
                      <a:solidFill>
                        <a:schemeClr val="tx1"/>
                      </a:solidFill>
                    </a:ln>
                  </pic:spPr>
                </pic:pic>
              </a:graphicData>
            </a:graphic>
          </wp:inline>
        </w:drawing>
      </w:r>
    </w:p>
    <w:p w14:paraId="7C4AA4CF" w14:textId="0E3990C1" w:rsidR="00FF46D0" w:rsidRDefault="00FF46D0" w:rsidP="00A52160">
      <w:pPr>
        <w:spacing w:after="200" w:line="276" w:lineRule="auto"/>
        <w:rPr>
          <w:rFonts w:eastAsia="Calibri" w:cs="Times New Roman"/>
        </w:rPr>
      </w:pPr>
      <w:r>
        <w:rPr>
          <w:rFonts w:eastAsia="Calibri" w:cs="Times New Roman"/>
          <w:noProof/>
        </w:rPr>
        <w:drawing>
          <wp:inline distT="0" distB="0" distL="0" distR="0" wp14:anchorId="5172FDE6" wp14:editId="61AFABBE">
            <wp:extent cx="2698750" cy="2019300"/>
            <wp:effectExtent l="19050" t="19050" r="25400" b="19050"/>
            <wp:docPr id="16" name="Afbeelding 16" descr="Afbeelding met vloer, overdekt, plafon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vloer, overdekt, plafond, m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650" cy="2020722"/>
                    </a:xfrm>
                    <a:prstGeom prst="rect">
                      <a:avLst/>
                    </a:prstGeom>
                    <a:ln>
                      <a:solidFill>
                        <a:schemeClr val="tx1"/>
                      </a:solidFill>
                    </a:ln>
                  </pic:spPr>
                </pic:pic>
              </a:graphicData>
            </a:graphic>
          </wp:inline>
        </w:drawing>
      </w:r>
    </w:p>
    <w:p w14:paraId="69361C59" w14:textId="77777777" w:rsidR="00FD4027" w:rsidRDefault="00FD4027" w:rsidP="00A52160">
      <w:pPr>
        <w:spacing w:after="200" w:line="276" w:lineRule="auto"/>
        <w:rPr>
          <w:rFonts w:eastAsia="Calibri" w:cs="Times New Roman"/>
        </w:rPr>
        <w:sectPr w:rsidR="00FD4027" w:rsidSect="00FD4027">
          <w:type w:val="continuous"/>
          <w:pgSz w:w="11906" w:h="16838"/>
          <w:pgMar w:top="1417" w:right="1417" w:bottom="1417" w:left="1417" w:header="708" w:footer="708" w:gutter="0"/>
          <w:cols w:num="2" w:space="567"/>
          <w:docGrid w:linePitch="360"/>
        </w:sectPr>
      </w:pPr>
    </w:p>
    <w:p w14:paraId="6002F164" w14:textId="3BD74EC4" w:rsidR="00F00031" w:rsidRDefault="001C642C" w:rsidP="00A52160">
      <w:pPr>
        <w:spacing w:after="200" w:line="276" w:lineRule="auto"/>
        <w:rPr>
          <w:rFonts w:eastAsia="Calibri" w:cs="Times New Roman"/>
        </w:rPr>
      </w:pPr>
      <w:r>
        <w:rPr>
          <w:rFonts w:eastAsia="Calibri" w:cs="Times New Roman"/>
        </w:rPr>
        <w:lastRenderedPageBreak/>
        <w:t xml:space="preserve">Na de pauze gaan de oefeningen verder. </w:t>
      </w:r>
      <w:r w:rsidR="00595BCA">
        <w:rPr>
          <w:rFonts w:eastAsia="Calibri" w:cs="Times New Roman"/>
        </w:rPr>
        <w:t xml:space="preserve">Op de muziek van diverse gouwe oude </w:t>
      </w:r>
      <w:r w:rsidR="00CD7A97">
        <w:rPr>
          <w:rFonts w:eastAsia="Calibri" w:cs="Times New Roman"/>
        </w:rPr>
        <w:t>succesnummers word</w:t>
      </w:r>
      <w:r w:rsidR="000C06AC">
        <w:rPr>
          <w:rFonts w:eastAsia="Calibri" w:cs="Times New Roman"/>
        </w:rPr>
        <w:t>t er geklapt, gestampt en gescandeerd</w:t>
      </w:r>
      <w:r w:rsidR="00B820A6">
        <w:rPr>
          <w:rFonts w:eastAsia="Calibri" w:cs="Times New Roman"/>
        </w:rPr>
        <w:t>. Het is een vrolijk samenzijn.</w:t>
      </w:r>
    </w:p>
    <w:p w14:paraId="669F2058" w14:textId="6F84CF99" w:rsidR="00B61695" w:rsidRDefault="00B61695" w:rsidP="00A52160">
      <w:pPr>
        <w:spacing w:after="200" w:line="276" w:lineRule="auto"/>
        <w:rPr>
          <w:rFonts w:eastAsia="Calibri" w:cs="Times New Roman"/>
        </w:rPr>
      </w:pPr>
      <w:r>
        <w:rPr>
          <w:rFonts w:eastAsia="Calibri" w:cs="Times New Roman"/>
        </w:rPr>
        <w:t xml:space="preserve">Tenslotte geeft Odette </w:t>
      </w:r>
      <w:r w:rsidR="00192590">
        <w:rPr>
          <w:rFonts w:eastAsia="Calibri" w:cs="Times New Roman"/>
        </w:rPr>
        <w:t xml:space="preserve">nog een toelichting op de cursusmogelijkheden. En bij voldoende belangstelling </w:t>
      </w:r>
      <w:r w:rsidR="00C058DA">
        <w:rPr>
          <w:rFonts w:eastAsia="Calibri" w:cs="Times New Roman"/>
        </w:rPr>
        <w:t>zal er in september weer met een nieuwe cu</w:t>
      </w:r>
      <w:r w:rsidR="00F97910">
        <w:rPr>
          <w:rFonts w:eastAsia="Calibri" w:cs="Times New Roman"/>
        </w:rPr>
        <w:t>rsus gestart worden.</w:t>
      </w:r>
    </w:p>
    <w:p w14:paraId="3BB36685" w14:textId="51269FE8" w:rsidR="00DC1F50" w:rsidRDefault="00DC1F50" w:rsidP="00A52160">
      <w:pPr>
        <w:spacing w:after="200" w:line="276" w:lineRule="auto"/>
        <w:rPr>
          <w:rFonts w:eastAsia="Calibri" w:cs="Times New Roman"/>
        </w:rPr>
      </w:pPr>
      <w:r>
        <w:rPr>
          <w:rFonts w:eastAsia="Calibri" w:cs="Times New Roman"/>
          <w:noProof/>
        </w:rPr>
        <w:drawing>
          <wp:inline distT="0" distB="0" distL="0" distR="0" wp14:anchorId="770169EB" wp14:editId="6FB7B57E">
            <wp:extent cx="5760720" cy="4352925"/>
            <wp:effectExtent l="19050" t="19050" r="11430" b="2857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52925"/>
                    </a:xfrm>
                    <a:prstGeom prst="rect">
                      <a:avLst/>
                    </a:prstGeom>
                    <a:ln>
                      <a:solidFill>
                        <a:schemeClr val="tx1"/>
                      </a:solidFill>
                    </a:ln>
                  </pic:spPr>
                </pic:pic>
              </a:graphicData>
            </a:graphic>
          </wp:inline>
        </w:drawing>
      </w:r>
    </w:p>
    <w:p w14:paraId="75D6AE27" w14:textId="77777777" w:rsidR="009C5631" w:rsidRDefault="009C5631" w:rsidP="00A52160">
      <w:pPr>
        <w:spacing w:after="200" w:line="276" w:lineRule="auto"/>
        <w:rPr>
          <w:rFonts w:eastAsia="Calibri" w:cs="Times New Roman"/>
        </w:rPr>
        <w:sectPr w:rsidR="009C5631" w:rsidSect="000963B2">
          <w:type w:val="continuous"/>
          <w:pgSz w:w="11906" w:h="16838"/>
          <w:pgMar w:top="1417" w:right="1417" w:bottom="1417" w:left="1417" w:header="708" w:footer="708" w:gutter="0"/>
          <w:cols w:space="709"/>
          <w:docGrid w:linePitch="360"/>
        </w:sectPr>
      </w:pPr>
    </w:p>
    <w:p w14:paraId="62D1BFC2" w14:textId="7731C992" w:rsidR="00FF46D0" w:rsidRDefault="00FF46D0" w:rsidP="00A52160">
      <w:pPr>
        <w:spacing w:after="200" w:line="276" w:lineRule="auto"/>
        <w:rPr>
          <w:rFonts w:eastAsia="Calibri" w:cs="Times New Roman"/>
        </w:rPr>
      </w:pPr>
      <w:r>
        <w:rPr>
          <w:rFonts w:eastAsia="Calibri" w:cs="Times New Roman"/>
          <w:noProof/>
        </w:rPr>
        <w:drawing>
          <wp:inline distT="0" distB="0" distL="0" distR="0" wp14:anchorId="4C0EDD2D" wp14:editId="136F8198">
            <wp:extent cx="2700000" cy="2750400"/>
            <wp:effectExtent l="0" t="0" r="5715" b="0"/>
            <wp:docPr id="17" name="Afbeelding 17" descr="Afbeelding met persoon, vloer, person,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vloer, person, staa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2750400"/>
                    </a:xfrm>
                    <a:prstGeom prst="rect">
                      <a:avLst/>
                    </a:prstGeom>
                  </pic:spPr>
                </pic:pic>
              </a:graphicData>
            </a:graphic>
          </wp:inline>
        </w:drawing>
      </w:r>
    </w:p>
    <w:p w14:paraId="1523ADDA" w14:textId="4A677CED" w:rsidR="00EF7309" w:rsidRDefault="002A3F6B" w:rsidP="00A52160">
      <w:pPr>
        <w:spacing w:after="200" w:line="276" w:lineRule="auto"/>
        <w:rPr>
          <w:rFonts w:eastAsia="Calibri" w:cs="Times New Roman"/>
        </w:rPr>
      </w:pPr>
      <w:r>
        <w:rPr>
          <w:rFonts w:eastAsia="Calibri" w:cs="Times New Roman"/>
        </w:rPr>
        <w:t xml:space="preserve">Odette wordt bedankt </w:t>
      </w:r>
      <w:r w:rsidR="006A0F56">
        <w:rPr>
          <w:rFonts w:eastAsia="Calibri" w:cs="Times New Roman"/>
        </w:rPr>
        <w:t xml:space="preserve">met een hartelijk applaus van de bezoekers. En als blijk van waardering </w:t>
      </w:r>
      <w:r w:rsidR="00EF4418">
        <w:rPr>
          <w:rFonts w:eastAsia="Calibri" w:cs="Times New Roman"/>
        </w:rPr>
        <w:t>ontvangt zij uit handen van Anneke Huizinga een blijk van waardering.</w:t>
      </w:r>
      <w:r w:rsidR="000375B6">
        <w:rPr>
          <w:rFonts w:eastAsia="Calibri" w:cs="Times New Roman"/>
        </w:rPr>
        <w:t xml:space="preserve"> </w:t>
      </w:r>
      <w:r w:rsidR="00AA3B00">
        <w:rPr>
          <w:rFonts w:eastAsia="Calibri" w:cs="Times New Roman"/>
        </w:rPr>
        <w:t xml:space="preserve">Anneke en haar man Gerrit </w:t>
      </w:r>
      <w:r w:rsidR="00D22C84">
        <w:rPr>
          <w:rFonts w:eastAsia="Calibri" w:cs="Times New Roman"/>
        </w:rPr>
        <w:t>volgen zelf al een cursus</w:t>
      </w:r>
      <w:r w:rsidR="00AA3B00">
        <w:rPr>
          <w:rFonts w:eastAsia="Calibri" w:cs="Times New Roman"/>
        </w:rPr>
        <w:t xml:space="preserve"> bij </w:t>
      </w:r>
      <w:r w:rsidR="00D22C84">
        <w:rPr>
          <w:rFonts w:eastAsia="Calibri" w:cs="Times New Roman"/>
        </w:rPr>
        <w:t>Odette</w:t>
      </w:r>
      <w:r w:rsidR="00B2779D">
        <w:rPr>
          <w:rFonts w:eastAsia="Calibri" w:cs="Times New Roman"/>
        </w:rPr>
        <w:t xml:space="preserve"> in Pijna</w:t>
      </w:r>
      <w:r w:rsidR="00F21D11">
        <w:rPr>
          <w:rFonts w:eastAsia="Calibri" w:cs="Times New Roman"/>
        </w:rPr>
        <w:t>c</w:t>
      </w:r>
      <w:r w:rsidR="00B2779D">
        <w:rPr>
          <w:rFonts w:eastAsia="Calibri" w:cs="Times New Roman"/>
        </w:rPr>
        <w:t>ker en ervaren daar veel profijt van.</w:t>
      </w:r>
      <w:r w:rsidR="00D22C84">
        <w:rPr>
          <w:rFonts w:eastAsia="Calibri" w:cs="Times New Roman"/>
        </w:rPr>
        <w:t xml:space="preserve"> </w:t>
      </w:r>
    </w:p>
    <w:p w14:paraId="47E40109" w14:textId="731180EC" w:rsidR="009C5631" w:rsidRDefault="000B1D51" w:rsidP="00A52160">
      <w:pPr>
        <w:spacing w:after="200" w:line="276" w:lineRule="auto"/>
        <w:rPr>
          <w:rFonts w:eastAsia="Calibri" w:cs="Times New Roman"/>
        </w:rPr>
        <w:sectPr w:rsidR="009C5631" w:rsidSect="009C5631">
          <w:type w:val="continuous"/>
          <w:pgSz w:w="11906" w:h="16838"/>
          <w:pgMar w:top="1417" w:right="1417" w:bottom="1417" w:left="1417" w:header="708" w:footer="708" w:gutter="0"/>
          <w:cols w:num="2" w:space="567"/>
          <w:docGrid w:linePitch="360"/>
        </w:sectPr>
      </w:pPr>
      <w:r>
        <w:rPr>
          <w:rFonts w:eastAsia="Calibri" w:cs="Times New Roman"/>
        </w:rPr>
        <w:t xml:space="preserve">De bijeenkomst wordt </w:t>
      </w:r>
      <w:r w:rsidR="00EF4418">
        <w:rPr>
          <w:rFonts w:eastAsia="Calibri" w:cs="Times New Roman"/>
        </w:rPr>
        <w:t xml:space="preserve">vervolgens </w:t>
      </w:r>
      <w:r>
        <w:rPr>
          <w:rFonts w:eastAsia="Calibri" w:cs="Times New Roman"/>
        </w:rPr>
        <w:t>beëindigd door Jaap Dekker</w:t>
      </w:r>
      <w:r w:rsidR="00F22337">
        <w:rPr>
          <w:rFonts w:eastAsia="Calibri" w:cs="Times New Roman"/>
        </w:rPr>
        <w:t xml:space="preserve"> met nogmaals aandacht voor de</w:t>
      </w:r>
      <w:r w:rsidR="001B582E">
        <w:rPr>
          <w:rFonts w:eastAsia="Calibri" w:cs="Times New Roman"/>
        </w:rPr>
        <w:t xml:space="preserve"> volgende bijeenkomst op 18 april. </w:t>
      </w:r>
      <w:r w:rsidR="00EF7309">
        <w:rPr>
          <w:rFonts w:eastAsia="Calibri" w:cs="Times New Roman"/>
        </w:rPr>
        <w:t>Een ieder wordt een wel thuis gewenst</w:t>
      </w:r>
      <w:r w:rsidR="00E30077">
        <w:rPr>
          <w:rFonts w:eastAsia="Calibri" w:cs="Times New Roman"/>
        </w:rPr>
        <w:t>.</w:t>
      </w:r>
    </w:p>
    <w:p w14:paraId="19A3A688" w14:textId="1BF6482C" w:rsidR="002C56B4" w:rsidRDefault="002C56B4" w:rsidP="00A52160">
      <w:pPr>
        <w:spacing w:after="200" w:line="276" w:lineRule="auto"/>
        <w:rPr>
          <w:rFonts w:eastAsia="Calibri" w:cs="Times New Roman"/>
        </w:rPr>
        <w:sectPr w:rsidR="002C56B4" w:rsidSect="000963B2">
          <w:type w:val="continuous"/>
          <w:pgSz w:w="11906" w:h="16838"/>
          <w:pgMar w:top="1417" w:right="1417" w:bottom="1417" w:left="1417" w:header="708" w:footer="708" w:gutter="0"/>
          <w:cols w:space="709"/>
          <w:docGrid w:linePitch="360"/>
        </w:sectPr>
      </w:pPr>
    </w:p>
    <w:p w14:paraId="5A29D4F5" w14:textId="00DFA8F9" w:rsidR="000B563C" w:rsidRDefault="000B563C" w:rsidP="00C0315D">
      <w:pPr>
        <w:spacing w:after="200" w:line="276" w:lineRule="auto"/>
        <w:rPr>
          <w:rFonts w:eastAsia="Calibri" w:cs="Times New Roman"/>
        </w:rPr>
      </w:pPr>
    </w:p>
    <w:sectPr w:rsidR="000B563C" w:rsidSect="000963B2">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0748"/>
    <w:multiLevelType w:val="hybridMultilevel"/>
    <w:tmpl w:val="668445D6"/>
    <w:lvl w:ilvl="0" w:tplc="9C02A4B6">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8C7C20"/>
    <w:multiLevelType w:val="hybridMultilevel"/>
    <w:tmpl w:val="6D306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3424F7"/>
    <w:multiLevelType w:val="hybridMultilevel"/>
    <w:tmpl w:val="8EE6B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0887942">
    <w:abstractNumId w:val="2"/>
  </w:num>
  <w:num w:numId="2" w16cid:durableId="144900433">
    <w:abstractNumId w:val="1"/>
  </w:num>
  <w:num w:numId="3" w16cid:durableId="270019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01"/>
    <w:rsid w:val="0000477A"/>
    <w:rsid w:val="000050B5"/>
    <w:rsid w:val="00005312"/>
    <w:rsid w:val="000113D0"/>
    <w:rsid w:val="0001595F"/>
    <w:rsid w:val="00016714"/>
    <w:rsid w:val="00020C14"/>
    <w:rsid w:val="00021D91"/>
    <w:rsid w:val="00022793"/>
    <w:rsid w:val="00025188"/>
    <w:rsid w:val="00026297"/>
    <w:rsid w:val="00030D1B"/>
    <w:rsid w:val="000356FD"/>
    <w:rsid w:val="00036360"/>
    <w:rsid w:val="000375B6"/>
    <w:rsid w:val="00037B39"/>
    <w:rsid w:val="00040B73"/>
    <w:rsid w:val="000437D1"/>
    <w:rsid w:val="00043D10"/>
    <w:rsid w:val="000448CE"/>
    <w:rsid w:val="0004499B"/>
    <w:rsid w:val="00051436"/>
    <w:rsid w:val="00052D6C"/>
    <w:rsid w:val="00055D2C"/>
    <w:rsid w:val="000564BB"/>
    <w:rsid w:val="00056500"/>
    <w:rsid w:val="000578C7"/>
    <w:rsid w:val="000610EF"/>
    <w:rsid w:val="00064429"/>
    <w:rsid w:val="000645F4"/>
    <w:rsid w:val="00064EA9"/>
    <w:rsid w:val="00070058"/>
    <w:rsid w:val="00070292"/>
    <w:rsid w:val="0007072B"/>
    <w:rsid w:val="00073FF4"/>
    <w:rsid w:val="00074118"/>
    <w:rsid w:val="000742B7"/>
    <w:rsid w:val="00075D64"/>
    <w:rsid w:val="00077165"/>
    <w:rsid w:val="0008101D"/>
    <w:rsid w:val="000819A8"/>
    <w:rsid w:val="00082193"/>
    <w:rsid w:val="00084887"/>
    <w:rsid w:val="00084F7B"/>
    <w:rsid w:val="0008765D"/>
    <w:rsid w:val="000963B2"/>
    <w:rsid w:val="000A0513"/>
    <w:rsid w:val="000A0639"/>
    <w:rsid w:val="000A0CF5"/>
    <w:rsid w:val="000A2C67"/>
    <w:rsid w:val="000A3A4D"/>
    <w:rsid w:val="000A4671"/>
    <w:rsid w:val="000A733A"/>
    <w:rsid w:val="000B1D51"/>
    <w:rsid w:val="000B295F"/>
    <w:rsid w:val="000B2D59"/>
    <w:rsid w:val="000B563C"/>
    <w:rsid w:val="000C06AC"/>
    <w:rsid w:val="000C438F"/>
    <w:rsid w:val="000C61F4"/>
    <w:rsid w:val="000C74EA"/>
    <w:rsid w:val="000D2EFF"/>
    <w:rsid w:val="000D78F7"/>
    <w:rsid w:val="000E193A"/>
    <w:rsid w:val="000E422E"/>
    <w:rsid w:val="000E43CA"/>
    <w:rsid w:val="000E47D8"/>
    <w:rsid w:val="000E5017"/>
    <w:rsid w:val="000E55B2"/>
    <w:rsid w:val="000E6A85"/>
    <w:rsid w:val="000F1408"/>
    <w:rsid w:val="000F1D0D"/>
    <w:rsid w:val="000F39AA"/>
    <w:rsid w:val="000F4BAD"/>
    <w:rsid w:val="000F618D"/>
    <w:rsid w:val="000F72E2"/>
    <w:rsid w:val="000F7829"/>
    <w:rsid w:val="001000BA"/>
    <w:rsid w:val="00101A1B"/>
    <w:rsid w:val="00102DE5"/>
    <w:rsid w:val="00103051"/>
    <w:rsid w:val="00105EDB"/>
    <w:rsid w:val="00106371"/>
    <w:rsid w:val="001066B7"/>
    <w:rsid w:val="00111F15"/>
    <w:rsid w:val="00113C1B"/>
    <w:rsid w:val="00115627"/>
    <w:rsid w:val="00116B07"/>
    <w:rsid w:val="00121B09"/>
    <w:rsid w:val="00125841"/>
    <w:rsid w:val="00127383"/>
    <w:rsid w:val="0012761F"/>
    <w:rsid w:val="00130A5D"/>
    <w:rsid w:val="0013215E"/>
    <w:rsid w:val="001321D1"/>
    <w:rsid w:val="00132D57"/>
    <w:rsid w:val="001335C9"/>
    <w:rsid w:val="00136AB2"/>
    <w:rsid w:val="00137641"/>
    <w:rsid w:val="00141B30"/>
    <w:rsid w:val="00141E13"/>
    <w:rsid w:val="00141F94"/>
    <w:rsid w:val="001420D6"/>
    <w:rsid w:val="00143375"/>
    <w:rsid w:val="00145D80"/>
    <w:rsid w:val="00146DED"/>
    <w:rsid w:val="0015010B"/>
    <w:rsid w:val="00150B3B"/>
    <w:rsid w:val="001515B0"/>
    <w:rsid w:val="00151CF0"/>
    <w:rsid w:val="00155CCD"/>
    <w:rsid w:val="001610A2"/>
    <w:rsid w:val="0016113D"/>
    <w:rsid w:val="0016183E"/>
    <w:rsid w:val="0016766A"/>
    <w:rsid w:val="001679F2"/>
    <w:rsid w:val="00173DE5"/>
    <w:rsid w:val="00175933"/>
    <w:rsid w:val="00177BE4"/>
    <w:rsid w:val="00183820"/>
    <w:rsid w:val="00185994"/>
    <w:rsid w:val="001908C2"/>
    <w:rsid w:val="00192590"/>
    <w:rsid w:val="00192AD1"/>
    <w:rsid w:val="00192D52"/>
    <w:rsid w:val="00193648"/>
    <w:rsid w:val="00193B53"/>
    <w:rsid w:val="001953FE"/>
    <w:rsid w:val="00195EAC"/>
    <w:rsid w:val="001A19E6"/>
    <w:rsid w:val="001A5C84"/>
    <w:rsid w:val="001A7069"/>
    <w:rsid w:val="001A7101"/>
    <w:rsid w:val="001B1A8A"/>
    <w:rsid w:val="001B3680"/>
    <w:rsid w:val="001B3955"/>
    <w:rsid w:val="001B4054"/>
    <w:rsid w:val="001B582E"/>
    <w:rsid w:val="001C0F12"/>
    <w:rsid w:val="001C45C9"/>
    <w:rsid w:val="001C642C"/>
    <w:rsid w:val="001C7ACE"/>
    <w:rsid w:val="001D211F"/>
    <w:rsid w:val="001D48ED"/>
    <w:rsid w:val="001D5E65"/>
    <w:rsid w:val="001D7183"/>
    <w:rsid w:val="001E2524"/>
    <w:rsid w:val="001E4130"/>
    <w:rsid w:val="001F2118"/>
    <w:rsid w:val="001F32D4"/>
    <w:rsid w:val="001F35D1"/>
    <w:rsid w:val="001F77FD"/>
    <w:rsid w:val="00201475"/>
    <w:rsid w:val="0020188B"/>
    <w:rsid w:val="002027DA"/>
    <w:rsid w:val="002032FE"/>
    <w:rsid w:val="0020527F"/>
    <w:rsid w:val="002107AD"/>
    <w:rsid w:val="00214CE7"/>
    <w:rsid w:val="0021511A"/>
    <w:rsid w:val="002200F7"/>
    <w:rsid w:val="002247F6"/>
    <w:rsid w:val="00224816"/>
    <w:rsid w:val="00224E68"/>
    <w:rsid w:val="00224F17"/>
    <w:rsid w:val="00226FEF"/>
    <w:rsid w:val="002306C0"/>
    <w:rsid w:val="00234088"/>
    <w:rsid w:val="002350BE"/>
    <w:rsid w:val="00236694"/>
    <w:rsid w:val="002420D1"/>
    <w:rsid w:val="00242B27"/>
    <w:rsid w:val="00245464"/>
    <w:rsid w:val="00246C46"/>
    <w:rsid w:val="0024727E"/>
    <w:rsid w:val="002476EB"/>
    <w:rsid w:val="00247B47"/>
    <w:rsid w:val="0025152E"/>
    <w:rsid w:val="00252F51"/>
    <w:rsid w:val="00255131"/>
    <w:rsid w:val="00260146"/>
    <w:rsid w:val="002623CD"/>
    <w:rsid w:val="00262973"/>
    <w:rsid w:val="00262CE7"/>
    <w:rsid w:val="0026324B"/>
    <w:rsid w:val="00263FFB"/>
    <w:rsid w:val="00264B86"/>
    <w:rsid w:val="00267E8F"/>
    <w:rsid w:val="00270919"/>
    <w:rsid w:val="00271545"/>
    <w:rsid w:val="00272714"/>
    <w:rsid w:val="0027337E"/>
    <w:rsid w:val="00273D21"/>
    <w:rsid w:val="00274285"/>
    <w:rsid w:val="002748F8"/>
    <w:rsid w:val="00275EE8"/>
    <w:rsid w:val="002765C4"/>
    <w:rsid w:val="002864E4"/>
    <w:rsid w:val="002879E4"/>
    <w:rsid w:val="002913D9"/>
    <w:rsid w:val="002916BA"/>
    <w:rsid w:val="00296669"/>
    <w:rsid w:val="00297ADC"/>
    <w:rsid w:val="002A2934"/>
    <w:rsid w:val="002A3F6B"/>
    <w:rsid w:val="002A5DE6"/>
    <w:rsid w:val="002A7137"/>
    <w:rsid w:val="002C1A9A"/>
    <w:rsid w:val="002C4AA5"/>
    <w:rsid w:val="002C56B4"/>
    <w:rsid w:val="002D05AA"/>
    <w:rsid w:val="002D0840"/>
    <w:rsid w:val="002D3AA7"/>
    <w:rsid w:val="002D3AAF"/>
    <w:rsid w:val="002D4B54"/>
    <w:rsid w:val="002E0307"/>
    <w:rsid w:val="002E1DFB"/>
    <w:rsid w:val="002E453A"/>
    <w:rsid w:val="002E4594"/>
    <w:rsid w:val="002E532D"/>
    <w:rsid w:val="002F1227"/>
    <w:rsid w:val="002F2DC4"/>
    <w:rsid w:val="002F5126"/>
    <w:rsid w:val="002F79C0"/>
    <w:rsid w:val="002F7EDA"/>
    <w:rsid w:val="00305CD0"/>
    <w:rsid w:val="00311BA0"/>
    <w:rsid w:val="003138CE"/>
    <w:rsid w:val="00315636"/>
    <w:rsid w:val="003166D7"/>
    <w:rsid w:val="0032145E"/>
    <w:rsid w:val="0032199F"/>
    <w:rsid w:val="003243DA"/>
    <w:rsid w:val="003274CB"/>
    <w:rsid w:val="00327682"/>
    <w:rsid w:val="00330315"/>
    <w:rsid w:val="003350E8"/>
    <w:rsid w:val="00342B60"/>
    <w:rsid w:val="00343159"/>
    <w:rsid w:val="00344F6F"/>
    <w:rsid w:val="00351A5A"/>
    <w:rsid w:val="00352C66"/>
    <w:rsid w:val="0036087D"/>
    <w:rsid w:val="00362C33"/>
    <w:rsid w:val="00362C88"/>
    <w:rsid w:val="003673E3"/>
    <w:rsid w:val="00367A73"/>
    <w:rsid w:val="00376040"/>
    <w:rsid w:val="00377C71"/>
    <w:rsid w:val="00377D85"/>
    <w:rsid w:val="0038191F"/>
    <w:rsid w:val="003830F4"/>
    <w:rsid w:val="00386046"/>
    <w:rsid w:val="0038751B"/>
    <w:rsid w:val="00390FB6"/>
    <w:rsid w:val="00393AD5"/>
    <w:rsid w:val="003950E5"/>
    <w:rsid w:val="003967C7"/>
    <w:rsid w:val="0039781E"/>
    <w:rsid w:val="003A0298"/>
    <w:rsid w:val="003A0BAA"/>
    <w:rsid w:val="003A16DA"/>
    <w:rsid w:val="003A2FCA"/>
    <w:rsid w:val="003A4050"/>
    <w:rsid w:val="003A4728"/>
    <w:rsid w:val="003A7008"/>
    <w:rsid w:val="003A73F1"/>
    <w:rsid w:val="003A76F3"/>
    <w:rsid w:val="003B04F6"/>
    <w:rsid w:val="003B0DD5"/>
    <w:rsid w:val="003B1A40"/>
    <w:rsid w:val="003B35AA"/>
    <w:rsid w:val="003B41A0"/>
    <w:rsid w:val="003B4FA7"/>
    <w:rsid w:val="003B6283"/>
    <w:rsid w:val="003C19D1"/>
    <w:rsid w:val="003C2518"/>
    <w:rsid w:val="003C3B9F"/>
    <w:rsid w:val="003C5C4B"/>
    <w:rsid w:val="003C77AE"/>
    <w:rsid w:val="003D0E2B"/>
    <w:rsid w:val="003D4F22"/>
    <w:rsid w:val="003D6D49"/>
    <w:rsid w:val="003E1867"/>
    <w:rsid w:val="003E20C1"/>
    <w:rsid w:val="003E3831"/>
    <w:rsid w:val="003E655C"/>
    <w:rsid w:val="003E65AE"/>
    <w:rsid w:val="003E73EA"/>
    <w:rsid w:val="003F17E4"/>
    <w:rsid w:val="003F2483"/>
    <w:rsid w:val="003F7C33"/>
    <w:rsid w:val="004001A2"/>
    <w:rsid w:val="00411584"/>
    <w:rsid w:val="0041273A"/>
    <w:rsid w:val="0041452D"/>
    <w:rsid w:val="0042072F"/>
    <w:rsid w:val="00421DF1"/>
    <w:rsid w:val="00422736"/>
    <w:rsid w:val="00422CDE"/>
    <w:rsid w:val="00426BAD"/>
    <w:rsid w:val="00427C92"/>
    <w:rsid w:val="00435F47"/>
    <w:rsid w:val="0043728E"/>
    <w:rsid w:val="0044435B"/>
    <w:rsid w:val="00444F46"/>
    <w:rsid w:val="004456ED"/>
    <w:rsid w:val="004466DB"/>
    <w:rsid w:val="004638A6"/>
    <w:rsid w:val="00467359"/>
    <w:rsid w:val="00467BA7"/>
    <w:rsid w:val="00470A35"/>
    <w:rsid w:val="004765FE"/>
    <w:rsid w:val="00476E32"/>
    <w:rsid w:val="0048459B"/>
    <w:rsid w:val="0048518D"/>
    <w:rsid w:val="00485196"/>
    <w:rsid w:val="004871E2"/>
    <w:rsid w:val="00487BFF"/>
    <w:rsid w:val="004919F9"/>
    <w:rsid w:val="00491C07"/>
    <w:rsid w:val="004923C2"/>
    <w:rsid w:val="00492482"/>
    <w:rsid w:val="00494789"/>
    <w:rsid w:val="004948AF"/>
    <w:rsid w:val="0049620E"/>
    <w:rsid w:val="00497F83"/>
    <w:rsid w:val="00497FD4"/>
    <w:rsid w:val="004A1A10"/>
    <w:rsid w:val="004A3634"/>
    <w:rsid w:val="004A40A1"/>
    <w:rsid w:val="004A4F8F"/>
    <w:rsid w:val="004A6301"/>
    <w:rsid w:val="004B02EE"/>
    <w:rsid w:val="004B040B"/>
    <w:rsid w:val="004B0889"/>
    <w:rsid w:val="004B1143"/>
    <w:rsid w:val="004B2554"/>
    <w:rsid w:val="004B37F4"/>
    <w:rsid w:val="004B3D2A"/>
    <w:rsid w:val="004B3D56"/>
    <w:rsid w:val="004C0D54"/>
    <w:rsid w:val="004C2579"/>
    <w:rsid w:val="004C3425"/>
    <w:rsid w:val="004C361C"/>
    <w:rsid w:val="004C4AD5"/>
    <w:rsid w:val="004C665F"/>
    <w:rsid w:val="004C6F8F"/>
    <w:rsid w:val="004C7478"/>
    <w:rsid w:val="004C7EB3"/>
    <w:rsid w:val="004D129C"/>
    <w:rsid w:val="004D1963"/>
    <w:rsid w:val="004D3963"/>
    <w:rsid w:val="004D3EA5"/>
    <w:rsid w:val="004D4FA0"/>
    <w:rsid w:val="004D7598"/>
    <w:rsid w:val="004D7770"/>
    <w:rsid w:val="004E0509"/>
    <w:rsid w:val="004E3688"/>
    <w:rsid w:val="004E5FFE"/>
    <w:rsid w:val="004E7B6E"/>
    <w:rsid w:val="004E7E78"/>
    <w:rsid w:val="004F0901"/>
    <w:rsid w:val="004F0DA8"/>
    <w:rsid w:val="004F1AE6"/>
    <w:rsid w:val="004F1FBE"/>
    <w:rsid w:val="004F4919"/>
    <w:rsid w:val="004F4C5A"/>
    <w:rsid w:val="004F5F72"/>
    <w:rsid w:val="004F7A01"/>
    <w:rsid w:val="00502450"/>
    <w:rsid w:val="00505F11"/>
    <w:rsid w:val="005065A5"/>
    <w:rsid w:val="00506A46"/>
    <w:rsid w:val="00506AFB"/>
    <w:rsid w:val="00506D6A"/>
    <w:rsid w:val="00507C81"/>
    <w:rsid w:val="005104FC"/>
    <w:rsid w:val="00513573"/>
    <w:rsid w:val="00514FD1"/>
    <w:rsid w:val="00516D7D"/>
    <w:rsid w:val="00520FF4"/>
    <w:rsid w:val="0052173E"/>
    <w:rsid w:val="00524A62"/>
    <w:rsid w:val="005251F9"/>
    <w:rsid w:val="00526801"/>
    <w:rsid w:val="00527743"/>
    <w:rsid w:val="00527FAF"/>
    <w:rsid w:val="0053122A"/>
    <w:rsid w:val="00533F70"/>
    <w:rsid w:val="00534178"/>
    <w:rsid w:val="005368FD"/>
    <w:rsid w:val="00537932"/>
    <w:rsid w:val="00541E2E"/>
    <w:rsid w:val="005506F6"/>
    <w:rsid w:val="005512B6"/>
    <w:rsid w:val="005514C1"/>
    <w:rsid w:val="005516BC"/>
    <w:rsid w:val="0055201D"/>
    <w:rsid w:val="0055288A"/>
    <w:rsid w:val="0055347D"/>
    <w:rsid w:val="00553A3B"/>
    <w:rsid w:val="00554058"/>
    <w:rsid w:val="0055508D"/>
    <w:rsid w:val="005628D9"/>
    <w:rsid w:val="00565B31"/>
    <w:rsid w:val="00566289"/>
    <w:rsid w:val="00570324"/>
    <w:rsid w:val="0058230F"/>
    <w:rsid w:val="005832E6"/>
    <w:rsid w:val="00585ADD"/>
    <w:rsid w:val="00585D49"/>
    <w:rsid w:val="00586D64"/>
    <w:rsid w:val="00590486"/>
    <w:rsid w:val="00591610"/>
    <w:rsid w:val="005959C8"/>
    <w:rsid w:val="00595A47"/>
    <w:rsid w:val="00595BCA"/>
    <w:rsid w:val="0059725B"/>
    <w:rsid w:val="00597D54"/>
    <w:rsid w:val="005A00AD"/>
    <w:rsid w:val="005A060F"/>
    <w:rsid w:val="005A1B5F"/>
    <w:rsid w:val="005A3898"/>
    <w:rsid w:val="005A55FB"/>
    <w:rsid w:val="005A5B41"/>
    <w:rsid w:val="005A74F5"/>
    <w:rsid w:val="005B0DBC"/>
    <w:rsid w:val="005B5004"/>
    <w:rsid w:val="005B5C72"/>
    <w:rsid w:val="005B7BF9"/>
    <w:rsid w:val="005C20FC"/>
    <w:rsid w:val="005C2EE9"/>
    <w:rsid w:val="005C3355"/>
    <w:rsid w:val="005C3C50"/>
    <w:rsid w:val="005C404F"/>
    <w:rsid w:val="005C4FF5"/>
    <w:rsid w:val="005C67D9"/>
    <w:rsid w:val="005D0727"/>
    <w:rsid w:val="005D0E7B"/>
    <w:rsid w:val="005D56F6"/>
    <w:rsid w:val="005E149B"/>
    <w:rsid w:val="005E3F5B"/>
    <w:rsid w:val="005F290E"/>
    <w:rsid w:val="005F3CA0"/>
    <w:rsid w:val="005F7D43"/>
    <w:rsid w:val="00602E8F"/>
    <w:rsid w:val="00603D0C"/>
    <w:rsid w:val="00604179"/>
    <w:rsid w:val="00604583"/>
    <w:rsid w:val="00605938"/>
    <w:rsid w:val="00605C9A"/>
    <w:rsid w:val="006068A1"/>
    <w:rsid w:val="0061367D"/>
    <w:rsid w:val="00614E16"/>
    <w:rsid w:val="00615017"/>
    <w:rsid w:val="00615AFE"/>
    <w:rsid w:val="006167B4"/>
    <w:rsid w:val="00620FA9"/>
    <w:rsid w:val="00621071"/>
    <w:rsid w:val="00625EAB"/>
    <w:rsid w:val="006271FB"/>
    <w:rsid w:val="00627A67"/>
    <w:rsid w:val="006307D0"/>
    <w:rsid w:val="00632DEE"/>
    <w:rsid w:val="00635B79"/>
    <w:rsid w:val="00637BC6"/>
    <w:rsid w:val="006406B9"/>
    <w:rsid w:val="006437B4"/>
    <w:rsid w:val="00647F5F"/>
    <w:rsid w:val="00651E69"/>
    <w:rsid w:val="00653A59"/>
    <w:rsid w:val="006562B8"/>
    <w:rsid w:val="006616F7"/>
    <w:rsid w:val="00665392"/>
    <w:rsid w:val="00667417"/>
    <w:rsid w:val="00675735"/>
    <w:rsid w:val="0067622E"/>
    <w:rsid w:val="00676E8A"/>
    <w:rsid w:val="006805AC"/>
    <w:rsid w:val="006817E2"/>
    <w:rsid w:val="00682FD8"/>
    <w:rsid w:val="00685AC7"/>
    <w:rsid w:val="006871FC"/>
    <w:rsid w:val="00690A77"/>
    <w:rsid w:val="006918FE"/>
    <w:rsid w:val="00692C62"/>
    <w:rsid w:val="00696912"/>
    <w:rsid w:val="0069757F"/>
    <w:rsid w:val="006A0F25"/>
    <w:rsid w:val="006A0F56"/>
    <w:rsid w:val="006A116A"/>
    <w:rsid w:val="006A1F4B"/>
    <w:rsid w:val="006B23E8"/>
    <w:rsid w:val="006B2FD6"/>
    <w:rsid w:val="006B3BDB"/>
    <w:rsid w:val="006B3EB2"/>
    <w:rsid w:val="006B4B34"/>
    <w:rsid w:val="006B56F8"/>
    <w:rsid w:val="006C284E"/>
    <w:rsid w:val="006C6A00"/>
    <w:rsid w:val="006D15DF"/>
    <w:rsid w:val="006D1A23"/>
    <w:rsid w:val="006D37A4"/>
    <w:rsid w:val="006D56FC"/>
    <w:rsid w:val="006D5DC1"/>
    <w:rsid w:val="006D6EFE"/>
    <w:rsid w:val="006D6FD8"/>
    <w:rsid w:val="006E0B47"/>
    <w:rsid w:val="006E1207"/>
    <w:rsid w:val="006E4153"/>
    <w:rsid w:val="006E4A7D"/>
    <w:rsid w:val="006F004D"/>
    <w:rsid w:val="006F190A"/>
    <w:rsid w:val="006F2324"/>
    <w:rsid w:val="006F3B06"/>
    <w:rsid w:val="006F46DA"/>
    <w:rsid w:val="006F7610"/>
    <w:rsid w:val="007003EB"/>
    <w:rsid w:val="00700CB2"/>
    <w:rsid w:val="00702D01"/>
    <w:rsid w:val="007054BA"/>
    <w:rsid w:val="00710AB5"/>
    <w:rsid w:val="007138C7"/>
    <w:rsid w:val="00714272"/>
    <w:rsid w:val="00716480"/>
    <w:rsid w:val="00731992"/>
    <w:rsid w:val="007320D2"/>
    <w:rsid w:val="00732B1A"/>
    <w:rsid w:val="00732CE7"/>
    <w:rsid w:val="00732F76"/>
    <w:rsid w:val="00733848"/>
    <w:rsid w:val="00734538"/>
    <w:rsid w:val="007362BB"/>
    <w:rsid w:val="007373F9"/>
    <w:rsid w:val="00752193"/>
    <w:rsid w:val="007528FA"/>
    <w:rsid w:val="00753C44"/>
    <w:rsid w:val="00754F65"/>
    <w:rsid w:val="00761245"/>
    <w:rsid w:val="00761694"/>
    <w:rsid w:val="00762424"/>
    <w:rsid w:val="00771264"/>
    <w:rsid w:val="00776AB4"/>
    <w:rsid w:val="00777E2C"/>
    <w:rsid w:val="00782123"/>
    <w:rsid w:val="00782316"/>
    <w:rsid w:val="007823D5"/>
    <w:rsid w:val="007823E2"/>
    <w:rsid w:val="00782A8E"/>
    <w:rsid w:val="00782DC7"/>
    <w:rsid w:val="0078540D"/>
    <w:rsid w:val="00785CE8"/>
    <w:rsid w:val="0078721D"/>
    <w:rsid w:val="00787702"/>
    <w:rsid w:val="00792038"/>
    <w:rsid w:val="0079220D"/>
    <w:rsid w:val="007928AB"/>
    <w:rsid w:val="00795D5F"/>
    <w:rsid w:val="007A57B7"/>
    <w:rsid w:val="007A5AD9"/>
    <w:rsid w:val="007A720C"/>
    <w:rsid w:val="007A7CCD"/>
    <w:rsid w:val="007B1BD9"/>
    <w:rsid w:val="007B511C"/>
    <w:rsid w:val="007B58F2"/>
    <w:rsid w:val="007B6DED"/>
    <w:rsid w:val="007C1444"/>
    <w:rsid w:val="007C235F"/>
    <w:rsid w:val="007D3455"/>
    <w:rsid w:val="007D6C1F"/>
    <w:rsid w:val="007E5124"/>
    <w:rsid w:val="007E5661"/>
    <w:rsid w:val="007F5EAA"/>
    <w:rsid w:val="007F65BD"/>
    <w:rsid w:val="00800F83"/>
    <w:rsid w:val="0080246A"/>
    <w:rsid w:val="00802586"/>
    <w:rsid w:val="008034F6"/>
    <w:rsid w:val="00811DA4"/>
    <w:rsid w:val="00816136"/>
    <w:rsid w:val="008163CE"/>
    <w:rsid w:val="00816FEF"/>
    <w:rsid w:val="008170A0"/>
    <w:rsid w:val="00817FE9"/>
    <w:rsid w:val="00820053"/>
    <w:rsid w:val="008201AF"/>
    <w:rsid w:val="0082091E"/>
    <w:rsid w:val="0082295B"/>
    <w:rsid w:val="00827244"/>
    <w:rsid w:val="0083017F"/>
    <w:rsid w:val="00834D96"/>
    <w:rsid w:val="00835873"/>
    <w:rsid w:val="008368A1"/>
    <w:rsid w:val="0083754F"/>
    <w:rsid w:val="00842828"/>
    <w:rsid w:val="00842E04"/>
    <w:rsid w:val="008456DB"/>
    <w:rsid w:val="008478AF"/>
    <w:rsid w:val="00850E1E"/>
    <w:rsid w:val="008529D0"/>
    <w:rsid w:val="00853915"/>
    <w:rsid w:val="00854407"/>
    <w:rsid w:val="0085486B"/>
    <w:rsid w:val="00856A82"/>
    <w:rsid w:val="0085706C"/>
    <w:rsid w:val="00860282"/>
    <w:rsid w:val="008623FA"/>
    <w:rsid w:val="0086499F"/>
    <w:rsid w:val="00867428"/>
    <w:rsid w:val="008674D4"/>
    <w:rsid w:val="00867D8E"/>
    <w:rsid w:val="00867FB6"/>
    <w:rsid w:val="0087013A"/>
    <w:rsid w:val="0087340F"/>
    <w:rsid w:val="00873543"/>
    <w:rsid w:val="00874FB6"/>
    <w:rsid w:val="008755D0"/>
    <w:rsid w:val="00875F25"/>
    <w:rsid w:val="008802BC"/>
    <w:rsid w:val="0088074D"/>
    <w:rsid w:val="00883862"/>
    <w:rsid w:val="0088546D"/>
    <w:rsid w:val="0088606D"/>
    <w:rsid w:val="008879AC"/>
    <w:rsid w:val="00894D83"/>
    <w:rsid w:val="0089521B"/>
    <w:rsid w:val="0089623A"/>
    <w:rsid w:val="008A0A70"/>
    <w:rsid w:val="008A3F3F"/>
    <w:rsid w:val="008B13DE"/>
    <w:rsid w:val="008B1F65"/>
    <w:rsid w:val="008B21F9"/>
    <w:rsid w:val="008B5AA4"/>
    <w:rsid w:val="008B5DC3"/>
    <w:rsid w:val="008B6540"/>
    <w:rsid w:val="008B6B90"/>
    <w:rsid w:val="008B77B9"/>
    <w:rsid w:val="008C2114"/>
    <w:rsid w:val="008C2E54"/>
    <w:rsid w:val="008D0F97"/>
    <w:rsid w:val="008D603B"/>
    <w:rsid w:val="008D6385"/>
    <w:rsid w:val="008D707D"/>
    <w:rsid w:val="008D782F"/>
    <w:rsid w:val="008E0DBD"/>
    <w:rsid w:val="008E1126"/>
    <w:rsid w:val="008E1DA8"/>
    <w:rsid w:val="008E207E"/>
    <w:rsid w:val="008E26B7"/>
    <w:rsid w:val="008E28A8"/>
    <w:rsid w:val="008E2E89"/>
    <w:rsid w:val="008E500A"/>
    <w:rsid w:val="008E6290"/>
    <w:rsid w:val="008E797E"/>
    <w:rsid w:val="008F067E"/>
    <w:rsid w:val="008F2CB6"/>
    <w:rsid w:val="008F585A"/>
    <w:rsid w:val="0090485A"/>
    <w:rsid w:val="0090636E"/>
    <w:rsid w:val="00907ED4"/>
    <w:rsid w:val="00913EEA"/>
    <w:rsid w:val="00922C39"/>
    <w:rsid w:val="009232BA"/>
    <w:rsid w:val="00923C55"/>
    <w:rsid w:val="009261D8"/>
    <w:rsid w:val="00926F5A"/>
    <w:rsid w:val="00927427"/>
    <w:rsid w:val="00927797"/>
    <w:rsid w:val="00927DB5"/>
    <w:rsid w:val="00936111"/>
    <w:rsid w:val="0093686D"/>
    <w:rsid w:val="00937D9E"/>
    <w:rsid w:val="00940576"/>
    <w:rsid w:val="00940935"/>
    <w:rsid w:val="009419F7"/>
    <w:rsid w:val="00944182"/>
    <w:rsid w:val="00945684"/>
    <w:rsid w:val="00951231"/>
    <w:rsid w:val="00953074"/>
    <w:rsid w:val="00954CC6"/>
    <w:rsid w:val="00954E41"/>
    <w:rsid w:val="0095782D"/>
    <w:rsid w:val="00961464"/>
    <w:rsid w:val="00963E4D"/>
    <w:rsid w:val="009647EC"/>
    <w:rsid w:val="009650E9"/>
    <w:rsid w:val="00965253"/>
    <w:rsid w:val="009663CF"/>
    <w:rsid w:val="00972551"/>
    <w:rsid w:val="009733E3"/>
    <w:rsid w:val="00974E71"/>
    <w:rsid w:val="00976C75"/>
    <w:rsid w:val="009825A7"/>
    <w:rsid w:val="0098595F"/>
    <w:rsid w:val="00993849"/>
    <w:rsid w:val="009944E7"/>
    <w:rsid w:val="00995DA1"/>
    <w:rsid w:val="0099784E"/>
    <w:rsid w:val="009A0218"/>
    <w:rsid w:val="009A215B"/>
    <w:rsid w:val="009B074E"/>
    <w:rsid w:val="009B0A5C"/>
    <w:rsid w:val="009B2052"/>
    <w:rsid w:val="009B43D2"/>
    <w:rsid w:val="009B659F"/>
    <w:rsid w:val="009C095B"/>
    <w:rsid w:val="009C5631"/>
    <w:rsid w:val="009D0FE9"/>
    <w:rsid w:val="009D284A"/>
    <w:rsid w:val="009D4569"/>
    <w:rsid w:val="009D53FA"/>
    <w:rsid w:val="009E089C"/>
    <w:rsid w:val="009E1FA3"/>
    <w:rsid w:val="009E4F20"/>
    <w:rsid w:val="009E5404"/>
    <w:rsid w:val="009F06CE"/>
    <w:rsid w:val="009F0BC6"/>
    <w:rsid w:val="009F2FF7"/>
    <w:rsid w:val="009F4AF5"/>
    <w:rsid w:val="009F6EEB"/>
    <w:rsid w:val="009F788C"/>
    <w:rsid w:val="00A04DC5"/>
    <w:rsid w:val="00A0685C"/>
    <w:rsid w:val="00A1524A"/>
    <w:rsid w:val="00A16AFB"/>
    <w:rsid w:val="00A20845"/>
    <w:rsid w:val="00A24D63"/>
    <w:rsid w:val="00A3361F"/>
    <w:rsid w:val="00A343ED"/>
    <w:rsid w:val="00A36EA5"/>
    <w:rsid w:val="00A41880"/>
    <w:rsid w:val="00A418C6"/>
    <w:rsid w:val="00A47087"/>
    <w:rsid w:val="00A51362"/>
    <w:rsid w:val="00A52160"/>
    <w:rsid w:val="00A643CF"/>
    <w:rsid w:val="00A729E4"/>
    <w:rsid w:val="00A74D4B"/>
    <w:rsid w:val="00A803FC"/>
    <w:rsid w:val="00A81803"/>
    <w:rsid w:val="00A81B7D"/>
    <w:rsid w:val="00A854AC"/>
    <w:rsid w:val="00A85BC7"/>
    <w:rsid w:val="00A862EC"/>
    <w:rsid w:val="00A86BCB"/>
    <w:rsid w:val="00A872CB"/>
    <w:rsid w:val="00A87C3E"/>
    <w:rsid w:val="00A96CA9"/>
    <w:rsid w:val="00A97AC9"/>
    <w:rsid w:val="00AA0E1A"/>
    <w:rsid w:val="00AA1422"/>
    <w:rsid w:val="00AA3B00"/>
    <w:rsid w:val="00AA3B19"/>
    <w:rsid w:val="00AA4092"/>
    <w:rsid w:val="00AA4C07"/>
    <w:rsid w:val="00AA6088"/>
    <w:rsid w:val="00AB38F1"/>
    <w:rsid w:val="00AC2C88"/>
    <w:rsid w:val="00AC4D81"/>
    <w:rsid w:val="00AC4F50"/>
    <w:rsid w:val="00AD05D3"/>
    <w:rsid w:val="00AD077A"/>
    <w:rsid w:val="00AD0941"/>
    <w:rsid w:val="00AD2497"/>
    <w:rsid w:val="00AD356E"/>
    <w:rsid w:val="00AD3663"/>
    <w:rsid w:val="00AD5371"/>
    <w:rsid w:val="00AE05C6"/>
    <w:rsid w:val="00AE446F"/>
    <w:rsid w:val="00AE49EB"/>
    <w:rsid w:val="00AF029B"/>
    <w:rsid w:val="00AF16DB"/>
    <w:rsid w:val="00AF2608"/>
    <w:rsid w:val="00AF2EF9"/>
    <w:rsid w:val="00AF34E2"/>
    <w:rsid w:val="00AF3E11"/>
    <w:rsid w:val="00AF47A2"/>
    <w:rsid w:val="00B01560"/>
    <w:rsid w:val="00B066CB"/>
    <w:rsid w:val="00B11593"/>
    <w:rsid w:val="00B11B1A"/>
    <w:rsid w:val="00B13B48"/>
    <w:rsid w:val="00B13C04"/>
    <w:rsid w:val="00B145AF"/>
    <w:rsid w:val="00B169B8"/>
    <w:rsid w:val="00B1718B"/>
    <w:rsid w:val="00B21918"/>
    <w:rsid w:val="00B245E7"/>
    <w:rsid w:val="00B24843"/>
    <w:rsid w:val="00B25768"/>
    <w:rsid w:val="00B2779D"/>
    <w:rsid w:val="00B36688"/>
    <w:rsid w:val="00B369FC"/>
    <w:rsid w:val="00B4730C"/>
    <w:rsid w:val="00B573F4"/>
    <w:rsid w:val="00B61695"/>
    <w:rsid w:val="00B62941"/>
    <w:rsid w:val="00B6459E"/>
    <w:rsid w:val="00B65648"/>
    <w:rsid w:val="00B6630C"/>
    <w:rsid w:val="00B665F0"/>
    <w:rsid w:val="00B66C4B"/>
    <w:rsid w:val="00B67274"/>
    <w:rsid w:val="00B710D0"/>
    <w:rsid w:val="00B71405"/>
    <w:rsid w:val="00B72E60"/>
    <w:rsid w:val="00B7553F"/>
    <w:rsid w:val="00B75866"/>
    <w:rsid w:val="00B76524"/>
    <w:rsid w:val="00B771D1"/>
    <w:rsid w:val="00B77244"/>
    <w:rsid w:val="00B77F05"/>
    <w:rsid w:val="00B820A6"/>
    <w:rsid w:val="00B82452"/>
    <w:rsid w:val="00B83A5F"/>
    <w:rsid w:val="00B840B3"/>
    <w:rsid w:val="00B85587"/>
    <w:rsid w:val="00B871BE"/>
    <w:rsid w:val="00B914C8"/>
    <w:rsid w:val="00B9194C"/>
    <w:rsid w:val="00B92FD0"/>
    <w:rsid w:val="00B93F3A"/>
    <w:rsid w:val="00B9480B"/>
    <w:rsid w:val="00B954E1"/>
    <w:rsid w:val="00B96452"/>
    <w:rsid w:val="00BA2B96"/>
    <w:rsid w:val="00BA3B02"/>
    <w:rsid w:val="00BA47AB"/>
    <w:rsid w:val="00BA6775"/>
    <w:rsid w:val="00BA6835"/>
    <w:rsid w:val="00BB09B2"/>
    <w:rsid w:val="00BB33F8"/>
    <w:rsid w:val="00BB709F"/>
    <w:rsid w:val="00BC0B56"/>
    <w:rsid w:val="00BC309D"/>
    <w:rsid w:val="00BC45D9"/>
    <w:rsid w:val="00BC6175"/>
    <w:rsid w:val="00BC66B4"/>
    <w:rsid w:val="00BC69D9"/>
    <w:rsid w:val="00BC77E4"/>
    <w:rsid w:val="00BC78EA"/>
    <w:rsid w:val="00BC78ED"/>
    <w:rsid w:val="00BC7F0F"/>
    <w:rsid w:val="00BD2008"/>
    <w:rsid w:val="00BD262E"/>
    <w:rsid w:val="00BD516E"/>
    <w:rsid w:val="00BE5268"/>
    <w:rsid w:val="00BF4B07"/>
    <w:rsid w:val="00BF6D91"/>
    <w:rsid w:val="00BF7C99"/>
    <w:rsid w:val="00C01F0B"/>
    <w:rsid w:val="00C0315D"/>
    <w:rsid w:val="00C03978"/>
    <w:rsid w:val="00C058DA"/>
    <w:rsid w:val="00C07269"/>
    <w:rsid w:val="00C0744A"/>
    <w:rsid w:val="00C10116"/>
    <w:rsid w:val="00C10AD2"/>
    <w:rsid w:val="00C119D8"/>
    <w:rsid w:val="00C121D4"/>
    <w:rsid w:val="00C14F85"/>
    <w:rsid w:val="00C1584C"/>
    <w:rsid w:val="00C1713E"/>
    <w:rsid w:val="00C17612"/>
    <w:rsid w:val="00C20B80"/>
    <w:rsid w:val="00C22B35"/>
    <w:rsid w:val="00C22C5C"/>
    <w:rsid w:val="00C242B2"/>
    <w:rsid w:val="00C321FB"/>
    <w:rsid w:val="00C3238E"/>
    <w:rsid w:val="00C3344A"/>
    <w:rsid w:val="00C339F1"/>
    <w:rsid w:val="00C33C89"/>
    <w:rsid w:val="00C36F32"/>
    <w:rsid w:val="00C36FC8"/>
    <w:rsid w:val="00C42A4C"/>
    <w:rsid w:val="00C4315F"/>
    <w:rsid w:val="00C45293"/>
    <w:rsid w:val="00C47C0E"/>
    <w:rsid w:val="00C534FF"/>
    <w:rsid w:val="00C609F9"/>
    <w:rsid w:val="00C62006"/>
    <w:rsid w:val="00C62D9F"/>
    <w:rsid w:val="00C655E8"/>
    <w:rsid w:val="00C67061"/>
    <w:rsid w:val="00C7688F"/>
    <w:rsid w:val="00C77468"/>
    <w:rsid w:val="00C814F0"/>
    <w:rsid w:val="00C824BA"/>
    <w:rsid w:val="00C82CE2"/>
    <w:rsid w:val="00C83762"/>
    <w:rsid w:val="00C84D9D"/>
    <w:rsid w:val="00C86DFC"/>
    <w:rsid w:val="00C87AF3"/>
    <w:rsid w:val="00C92556"/>
    <w:rsid w:val="00C927EB"/>
    <w:rsid w:val="00C93B17"/>
    <w:rsid w:val="00CA05A7"/>
    <w:rsid w:val="00CA1360"/>
    <w:rsid w:val="00CA56AD"/>
    <w:rsid w:val="00CA76D7"/>
    <w:rsid w:val="00CB2FCB"/>
    <w:rsid w:val="00CB3291"/>
    <w:rsid w:val="00CB38E8"/>
    <w:rsid w:val="00CB3D00"/>
    <w:rsid w:val="00CB444E"/>
    <w:rsid w:val="00CB4FEB"/>
    <w:rsid w:val="00CC1FE0"/>
    <w:rsid w:val="00CD2454"/>
    <w:rsid w:val="00CD3ED2"/>
    <w:rsid w:val="00CD496E"/>
    <w:rsid w:val="00CD4F29"/>
    <w:rsid w:val="00CD74E9"/>
    <w:rsid w:val="00CD7A97"/>
    <w:rsid w:val="00CE0D8E"/>
    <w:rsid w:val="00CE1BFC"/>
    <w:rsid w:val="00CE2614"/>
    <w:rsid w:val="00CE4BA5"/>
    <w:rsid w:val="00CE7290"/>
    <w:rsid w:val="00CF0BBB"/>
    <w:rsid w:val="00CF18A5"/>
    <w:rsid w:val="00CF467B"/>
    <w:rsid w:val="00CF7EB1"/>
    <w:rsid w:val="00D00C36"/>
    <w:rsid w:val="00D0654C"/>
    <w:rsid w:val="00D07C84"/>
    <w:rsid w:val="00D114A3"/>
    <w:rsid w:val="00D15BE4"/>
    <w:rsid w:val="00D1709A"/>
    <w:rsid w:val="00D212E3"/>
    <w:rsid w:val="00D21A38"/>
    <w:rsid w:val="00D22528"/>
    <w:rsid w:val="00D22C84"/>
    <w:rsid w:val="00D2377F"/>
    <w:rsid w:val="00D24A73"/>
    <w:rsid w:val="00D24FA8"/>
    <w:rsid w:val="00D27E54"/>
    <w:rsid w:val="00D32E6A"/>
    <w:rsid w:val="00D33786"/>
    <w:rsid w:val="00D3485B"/>
    <w:rsid w:val="00D36733"/>
    <w:rsid w:val="00D45076"/>
    <w:rsid w:val="00D472A6"/>
    <w:rsid w:val="00D528E2"/>
    <w:rsid w:val="00D53C65"/>
    <w:rsid w:val="00D56310"/>
    <w:rsid w:val="00D56942"/>
    <w:rsid w:val="00D62A2C"/>
    <w:rsid w:val="00D645D7"/>
    <w:rsid w:val="00D71329"/>
    <w:rsid w:val="00D77535"/>
    <w:rsid w:val="00D777F3"/>
    <w:rsid w:val="00D806A6"/>
    <w:rsid w:val="00D83A0D"/>
    <w:rsid w:val="00D84791"/>
    <w:rsid w:val="00D869F1"/>
    <w:rsid w:val="00D871A4"/>
    <w:rsid w:val="00D87342"/>
    <w:rsid w:val="00D87DC3"/>
    <w:rsid w:val="00D97620"/>
    <w:rsid w:val="00DA2ACB"/>
    <w:rsid w:val="00DA3432"/>
    <w:rsid w:val="00DA4652"/>
    <w:rsid w:val="00DA4F7F"/>
    <w:rsid w:val="00DA6485"/>
    <w:rsid w:val="00DB156C"/>
    <w:rsid w:val="00DB2771"/>
    <w:rsid w:val="00DB2EE9"/>
    <w:rsid w:val="00DB5B73"/>
    <w:rsid w:val="00DB5F56"/>
    <w:rsid w:val="00DB6844"/>
    <w:rsid w:val="00DB6D8F"/>
    <w:rsid w:val="00DC1851"/>
    <w:rsid w:val="00DC1F50"/>
    <w:rsid w:val="00DC2398"/>
    <w:rsid w:val="00DC2E50"/>
    <w:rsid w:val="00DC33B0"/>
    <w:rsid w:val="00DC3C8D"/>
    <w:rsid w:val="00DC477B"/>
    <w:rsid w:val="00DC6F77"/>
    <w:rsid w:val="00DC7F5E"/>
    <w:rsid w:val="00DD0BF0"/>
    <w:rsid w:val="00DD17D3"/>
    <w:rsid w:val="00DD5B06"/>
    <w:rsid w:val="00DE0696"/>
    <w:rsid w:val="00DE4648"/>
    <w:rsid w:val="00DE5434"/>
    <w:rsid w:val="00DE5B61"/>
    <w:rsid w:val="00DE5EA2"/>
    <w:rsid w:val="00DF074C"/>
    <w:rsid w:val="00DF0E67"/>
    <w:rsid w:val="00DF20C1"/>
    <w:rsid w:val="00DF4A41"/>
    <w:rsid w:val="00E012A1"/>
    <w:rsid w:val="00E01569"/>
    <w:rsid w:val="00E01E36"/>
    <w:rsid w:val="00E035AA"/>
    <w:rsid w:val="00E03E3D"/>
    <w:rsid w:val="00E048C7"/>
    <w:rsid w:val="00E04ABC"/>
    <w:rsid w:val="00E05345"/>
    <w:rsid w:val="00E070B7"/>
    <w:rsid w:val="00E10A91"/>
    <w:rsid w:val="00E12E53"/>
    <w:rsid w:val="00E17D24"/>
    <w:rsid w:val="00E216E1"/>
    <w:rsid w:val="00E2346E"/>
    <w:rsid w:val="00E23AC3"/>
    <w:rsid w:val="00E259FB"/>
    <w:rsid w:val="00E30077"/>
    <w:rsid w:val="00E30F4E"/>
    <w:rsid w:val="00E315F1"/>
    <w:rsid w:val="00E32D99"/>
    <w:rsid w:val="00E40610"/>
    <w:rsid w:val="00E42973"/>
    <w:rsid w:val="00E4782D"/>
    <w:rsid w:val="00E51917"/>
    <w:rsid w:val="00E53116"/>
    <w:rsid w:val="00E53C25"/>
    <w:rsid w:val="00E546FF"/>
    <w:rsid w:val="00E558ED"/>
    <w:rsid w:val="00E641FE"/>
    <w:rsid w:val="00E65C9B"/>
    <w:rsid w:val="00E703D2"/>
    <w:rsid w:val="00E73D6A"/>
    <w:rsid w:val="00E73EBB"/>
    <w:rsid w:val="00E7478B"/>
    <w:rsid w:val="00E75B23"/>
    <w:rsid w:val="00E77C00"/>
    <w:rsid w:val="00E83B34"/>
    <w:rsid w:val="00E841F8"/>
    <w:rsid w:val="00E91FCE"/>
    <w:rsid w:val="00EA1713"/>
    <w:rsid w:val="00EA7BC5"/>
    <w:rsid w:val="00EB6599"/>
    <w:rsid w:val="00EB7643"/>
    <w:rsid w:val="00EC267D"/>
    <w:rsid w:val="00EC30E3"/>
    <w:rsid w:val="00EC45EB"/>
    <w:rsid w:val="00EC5989"/>
    <w:rsid w:val="00EC6FDA"/>
    <w:rsid w:val="00ED114D"/>
    <w:rsid w:val="00ED3F16"/>
    <w:rsid w:val="00ED559F"/>
    <w:rsid w:val="00ED5CA5"/>
    <w:rsid w:val="00ED62A6"/>
    <w:rsid w:val="00ED66EF"/>
    <w:rsid w:val="00EE1D8D"/>
    <w:rsid w:val="00EE1FEE"/>
    <w:rsid w:val="00EE4147"/>
    <w:rsid w:val="00EE7457"/>
    <w:rsid w:val="00EE7C49"/>
    <w:rsid w:val="00EF0AF5"/>
    <w:rsid w:val="00EF4418"/>
    <w:rsid w:val="00EF4E82"/>
    <w:rsid w:val="00EF7309"/>
    <w:rsid w:val="00F00031"/>
    <w:rsid w:val="00F023F1"/>
    <w:rsid w:val="00F13D83"/>
    <w:rsid w:val="00F21D11"/>
    <w:rsid w:val="00F22337"/>
    <w:rsid w:val="00F22409"/>
    <w:rsid w:val="00F241CE"/>
    <w:rsid w:val="00F26279"/>
    <w:rsid w:val="00F26C24"/>
    <w:rsid w:val="00F27B23"/>
    <w:rsid w:val="00F27B69"/>
    <w:rsid w:val="00F302A8"/>
    <w:rsid w:val="00F326AD"/>
    <w:rsid w:val="00F32B9F"/>
    <w:rsid w:val="00F3798F"/>
    <w:rsid w:val="00F37ED6"/>
    <w:rsid w:val="00F42099"/>
    <w:rsid w:val="00F42D90"/>
    <w:rsid w:val="00F475EA"/>
    <w:rsid w:val="00F50101"/>
    <w:rsid w:val="00F51C26"/>
    <w:rsid w:val="00F52A66"/>
    <w:rsid w:val="00F52F1B"/>
    <w:rsid w:val="00F53881"/>
    <w:rsid w:val="00F6048B"/>
    <w:rsid w:val="00F63270"/>
    <w:rsid w:val="00F635DA"/>
    <w:rsid w:val="00F65DB5"/>
    <w:rsid w:val="00F66400"/>
    <w:rsid w:val="00F678B8"/>
    <w:rsid w:val="00F711A6"/>
    <w:rsid w:val="00F71C6A"/>
    <w:rsid w:val="00F7443B"/>
    <w:rsid w:val="00F7608A"/>
    <w:rsid w:val="00F773BB"/>
    <w:rsid w:val="00F77B66"/>
    <w:rsid w:val="00F862B3"/>
    <w:rsid w:val="00F87566"/>
    <w:rsid w:val="00F936DB"/>
    <w:rsid w:val="00F939FE"/>
    <w:rsid w:val="00F97910"/>
    <w:rsid w:val="00F97CC2"/>
    <w:rsid w:val="00FA362A"/>
    <w:rsid w:val="00FA4196"/>
    <w:rsid w:val="00FA4364"/>
    <w:rsid w:val="00FA51ED"/>
    <w:rsid w:val="00FA7C4E"/>
    <w:rsid w:val="00FB2F4E"/>
    <w:rsid w:val="00FB31AC"/>
    <w:rsid w:val="00FB5FE4"/>
    <w:rsid w:val="00FB625F"/>
    <w:rsid w:val="00FB6855"/>
    <w:rsid w:val="00FB77DE"/>
    <w:rsid w:val="00FC4028"/>
    <w:rsid w:val="00FC49F9"/>
    <w:rsid w:val="00FC49FC"/>
    <w:rsid w:val="00FD13C1"/>
    <w:rsid w:val="00FD2950"/>
    <w:rsid w:val="00FD4027"/>
    <w:rsid w:val="00FD48B1"/>
    <w:rsid w:val="00FD5848"/>
    <w:rsid w:val="00FD7CFF"/>
    <w:rsid w:val="00FE0B83"/>
    <w:rsid w:val="00FE6A24"/>
    <w:rsid w:val="00FE7AA1"/>
    <w:rsid w:val="00FF2E45"/>
    <w:rsid w:val="00FF3020"/>
    <w:rsid w:val="00FF46D0"/>
    <w:rsid w:val="00FF5F71"/>
    <w:rsid w:val="00FF75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16F9"/>
  <w15:chartTrackingRefBased/>
  <w15:docId w15:val="{1C539986-F36A-42C4-A438-2D4B61C6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27E"/>
    <w:rPr>
      <w:rFonts w:ascii="Verdana"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3D21"/>
    <w:pPr>
      <w:ind w:left="720"/>
      <w:contextualSpacing/>
    </w:pPr>
  </w:style>
  <w:style w:type="character" w:styleId="Hyperlink">
    <w:name w:val="Hyperlink"/>
    <w:basedOn w:val="Standaardalinea-lettertype"/>
    <w:uiPriority w:val="99"/>
    <w:unhideWhenUsed/>
    <w:rsid w:val="00BF7C99"/>
    <w:rPr>
      <w:color w:val="0563C1" w:themeColor="hyperlink"/>
      <w:u w:val="single"/>
    </w:rPr>
  </w:style>
  <w:style w:type="character" w:styleId="Onopgelostemelding">
    <w:name w:val="Unresolved Mention"/>
    <w:basedOn w:val="Standaardalinea-lettertype"/>
    <w:uiPriority w:val="99"/>
    <w:semiHidden/>
    <w:unhideWhenUsed/>
    <w:rsid w:val="00BF7C99"/>
    <w:rPr>
      <w:color w:val="605E5C"/>
      <w:shd w:val="clear" w:color="auto" w:fill="E1DFDD"/>
    </w:rPr>
  </w:style>
  <w:style w:type="paragraph" w:styleId="Geenafstand">
    <w:name w:val="No Spacing"/>
    <w:uiPriority w:val="1"/>
    <w:qFormat/>
    <w:rsid w:val="0032199F"/>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B20DF-1D4D-4D67-9B8D-4DC78780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747</Words>
  <Characters>4111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 Roos</dc:creator>
  <cp:keywords/>
  <dc:description/>
  <cp:lastModifiedBy>Jaap Dekker</cp:lastModifiedBy>
  <cp:revision>99</cp:revision>
  <cp:lastPrinted>2022-10-23T18:50:00Z</cp:lastPrinted>
  <dcterms:created xsi:type="dcterms:W3CDTF">2023-03-26T19:23:00Z</dcterms:created>
  <dcterms:modified xsi:type="dcterms:W3CDTF">2023-03-27T21:55:00Z</dcterms:modified>
</cp:coreProperties>
</file>