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32CDF" w14:textId="247BF667" w:rsidR="00FC1E1F" w:rsidRPr="00FC1E1F" w:rsidRDefault="00FC1E1F" w:rsidP="00FC1E1F">
      <w:pPr>
        <w:keepNext/>
        <w:keepLines/>
        <w:spacing w:before="480" w:after="0"/>
        <w:outlineLvl w:val="0"/>
        <w:rPr>
          <w:rFonts w:eastAsia="Calibri" w:cs="Times New Roman"/>
          <w:b/>
          <w:bCs/>
          <w:color w:val="FF0000"/>
          <w:sz w:val="28"/>
          <w:szCs w:val="28"/>
          <w:shd w:val="clear" w:color="auto" w:fill="FFFFFF"/>
        </w:rPr>
      </w:pPr>
      <w:bookmarkStart w:id="0" w:name="_Toc115437779"/>
      <w:r w:rsidRPr="00FC1E1F">
        <w:rPr>
          <w:rFonts w:eastAsia="Calibri" w:cs="Times New Roman"/>
          <w:b/>
          <w:bCs/>
          <w:color w:val="FF0000"/>
          <w:sz w:val="28"/>
          <w:szCs w:val="28"/>
          <w:shd w:val="clear" w:color="auto" w:fill="FFFFFF"/>
        </w:rPr>
        <w:t xml:space="preserve">Verslag </w:t>
      </w:r>
      <w:r>
        <w:rPr>
          <w:rFonts w:eastAsia="Calibri" w:cs="Times New Roman"/>
          <w:b/>
          <w:bCs/>
          <w:color w:val="FF0000"/>
          <w:sz w:val="28"/>
          <w:szCs w:val="28"/>
          <w:shd w:val="clear" w:color="auto" w:fill="FFFFFF"/>
        </w:rPr>
        <w:t>over ProPark</w:t>
      </w:r>
      <w:r w:rsidRPr="00FC1E1F">
        <w:rPr>
          <w:rFonts w:eastAsia="Calibri" w:cs="Times New Roman"/>
          <w:b/>
          <w:bCs/>
          <w:color w:val="FF0000"/>
          <w:sz w:val="28"/>
          <w:szCs w:val="28"/>
          <w:shd w:val="clear" w:color="auto" w:fill="FFFFFF"/>
        </w:rPr>
        <w:t xml:space="preserve"> </w:t>
      </w:r>
      <w:r>
        <w:rPr>
          <w:rFonts w:eastAsia="Calibri" w:cs="Times New Roman"/>
          <w:b/>
          <w:bCs/>
          <w:color w:val="FF0000"/>
          <w:sz w:val="28"/>
          <w:szCs w:val="28"/>
          <w:shd w:val="clear" w:color="auto" w:fill="FFFFFF"/>
        </w:rPr>
        <w:t>d.d.</w:t>
      </w:r>
      <w:r w:rsidRPr="00FC1E1F">
        <w:rPr>
          <w:rFonts w:eastAsia="Calibri" w:cs="Times New Roman"/>
          <w:b/>
          <w:bCs/>
          <w:color w:val="FF0000"/>
          <w:sz w:val="28"/>
          <w:szCs w:val="28"/>
          <w:shd w:val="clear" w:color="auto" w:fill="FFFFFF"/>
        </w:rPr>
        <w:t xml:space="preserve"> 20 september 2022</w:t>
      </w:r>
      <w:bookmarkEnd w:id="0"/>
      <w:r w:rsidRPr="00FC1E1F">
        <w:rPr>
          <w:rFonts w:eastAsia="Calibri" w:cs="Times New Roman"/>
          <w:b/>
          <w:bCs/>
          <w:color w:val="FF0000"/>
          <w:sz w:val="28"/>
          <w:szCs w:val="28"/>
          <w:shd w:val="clear" w:color="auto" w:fill="FFFFFF"/>
        </w:rPr>
        <w:t xml:space="preserve"> </w:t>
      </w:r>
    </w:p>
    <w:p w14:paraId="304D5934" w14:textId="77777777" w:rsidR="00FC1E1F" w:rsidRPr="00FC1E1F" w:rsidRDefault="00FC1E1F" w:rsidP="00FC1E1F">
      <w:pPr>
        <w:spacing w:after="0" w:line="240" w:lineRule="auto"/>
        <w:rPr>
          <w:rFonts w:eastAsia="Calibri" w:cs="Times New Roman"/>
        </w:rPr>
      </w:pPr>
      <w:r w:rsidRPr="00FC1E1F">
        <w:rPr>
          <w:rFonts w:eastAsia="Calibri" w:cs="Times New Roman"/>
        </w:rPr>
        <w:t xml:space="preserve">De bijeenkomst wordt geopend door Jaap Dekker met een hartelijk welkom aan de aanwezigen. Het is fijn dat er na de zomermaanden weer zo veel bezoekers hun weg naar het Parkinson Café hebben gevonden. Een bijzonder welkom ook aan de heer Luuk </w:t>
      </w:r>
      <w:proofErr w:type="spellStart"/>
      <w:r w:rsidRPr="00FC1E1F">
        <w:rPr>
          <w:rFonts w:eastAsia="Calibri" w:cs="Times New Roman"/>
        </w:rPr>
        <w:t>Kerckhaert</w:t>
      </w:r>
      <w:proofErr w:type="spellEnd"/>
      <w:r w:rsidRPr="00FC1E1F">
        <w:rPr>
          <w:rFonts w:eastAsia="Calibri" w:cs="Times New Roman"/>
        </w:rPr>
        <w:t>, die de presentatie van vanmiddag zal verzorgen.</w:t>
      </w:r>
    </w:p>
    <w:p w14:paraId="2263F2D7" w14:textId="77777777" w:rsidR="00FC1E1F" w:rsidRPr="00FC1E1F" w:rsidRDefault="00FC1E1F" w:rsidP="00FC1E1F">
      <w:pPr>
        <w:spacing w:after="0" w:line="240" w:lineRule="auto"/>
        <w:rPr>
          <w:rFonts w:eastAsia="Calibri" w:cs="Times New Roman"/>
        </w:rPr>
      </w:pPr>
    </w:p>
    <w:p w14:paraId="6F67D880" w14:textId="77777777" w:rsidR="00FC1E1F" w:rsidRPr="00FC1E1F" w:rsidRDefault="00FC1E1F" w:rsidP="00FC1E1F">
      <w:pPr>
        <w:spacing w:after="0" w:line="240" w:lineRule="auto"/>
        <w:rPr>
          <w:rFonts w:eastAsia="Calibri" w:cs="Times New Roman"/>
        </w:rPr>
      </w:pPr>
      <w:r w:rsidRPr="00FC1E1F">
        <w:rPr>
          <w:rFonts w:eastAsia="Calibri" w:cs="Times New Roman"/>
        </w:rPr>
        <w:t>De aandacht wordt alvast gevestigd op de bijeenkomst van 18 oktober. Neuroloog dr. E. Granneman en verpleegkundig specialist A. Schipper zullen die middag aandacht besteden aan de algemene aspecten van de ziekte van Parkinson.</w:t>
      </w:r>
    </w:p>
    <w:p w14:paraId="7DE9A1C1" w14:textId="77777777" w:rsidR="00FC1E1F" w:rsidRPr="00FC1E1F" w:rsidRDefault="00FC1E1F" w:rsidP="00FC1E1F">
      <w:pPr>
        <w:spacing w:after="0" w:line="240" w:lineRule="auto"/>
        <w:rPr>
          <w:rFonts w:eastAsia="Calibri" w:cs="Times New Roman"/>
        </w:rPr>
      </w:pPr>
    </w:p>
    <w:p w14:paraId="06EF61AD" w14:textId="77777777" w:rsidR="00FC1E1F" w:rsidRPr="00FC1E1F" w:rsidRDefault="00FC1E1F" w:rsidP="00FC1E1F">
      <w:pPr>
        <w:spacing w:after="0" w:line="240" w:lineRule="auto"/>
        <w:rPr>
          <w:rFonts w:eastAsia="Calibri" w:cs="Times New Roman"/>
        </w:rPr>
      </w:pPr>
      <w:r w:rsidRPr="00FC1E1F">
        <w:rPr>
          <w:rFonts w:eastAsia="Calibri" w:cs="Times New Roman"/>
        </w:rPr>
        <w:t>In de laatste bijeenkomst voor de zomer is afscheid genomen van Manon van Driel, die als lid van de ParkinsonNet-werkgroep van het Parkinson Café haar bijdrage heeft geleverd aan de organisatie van de bijeenkomsten. Vanmiddag is aanwezig Marlies Snoep, nieuw lid van de werkgroep. Marlies is logopedist en werkzaam bij het Goudenhart.</w:t>
      </w:r>
    </w:p>
    <w:p w14:paraId="49774A1C" w14:textId="77777777" w:rsidR="00FC1E1F" w:rsidRPr="00FC1E1F" w:rsidRDefault="00FC1E1F" w:rsidP="00FC1E1F">
      <w:pPr>
        <w:spacing w:after="0" w:line="240" w:lineRule="auto"/>
        <w:rPr>
          <w:rFonts w:eastAsia="Calibri" w:cs="Times New Roman"/>
        </w:rPr>
      </w:pPr>
      <w:r w:rsidRPr="00FC1E1F">
        <w:rPr>
          <w:rFonts w:eastAsia="Calibri" w:cs="Times New Roman"/>
        </w:rPr>
        <w:t xml:space="preserve">Vervolgens is het woord aan Luuk </w:t>
      </w:r>
      <w:proofErr w:type="spellStart"/>
      <w:r w:rsidRPr="00FC1E1F">
        <w:rPr>
          <w:rFonts w:eastAsia="Calibri" w:cs="Times New Roman"/>
        </w:rPr>
        <w:t>Kerckhaert</w:t>
      </w:r>
      <w:proofErr w:type="spellEnd"/>
      <w:r w:rsidRPr="00FC1E1F">
        <w:rPr>
          <w:rFonts w:eastAsia="Calibri" w:cs="Times New Roman"/>
        </w:rPr>
        <w:t>. Luuk is student geneeskunde en heeft als doel uiteindelijk af te studeren als neuroloog. Namens het ProPark onderzoeksteam van de afdeling neurologie van het Leids Universitair Medisch Centrum geeft hij een uiteenzetting over het ProPark onderzoek. Dit is een grootschalig onderzoek, onder leiding van professor Bob van Hilten, naar het ontstaan en verloop van de ziekte van Parkinson en de bijwerkingen van parkinsonmedicijnen. In het onderzoek worden de krachten van verschillende universitaire ziekenhuizen, perifere ziekenhuizen en de Technische Universiteit Delft gebundeld met die van de Parkinson Vereniging en commerciële en niet commerciële partners.</w:t>
      </w:r>
    </w:p>
    <w:p w14:paraId="0062EBFE" w14:textId="77777777" w:rsidR="00FC1E1F" w:rsidRPr="00FC1E1F" w:rsidRDefault="00FC1E1F" w:rsidP="00FC1E1F">
      <w:pPr>
        <w:spacing w:after="0" w:line="240" w:lineRule="auto"/>
        <w:rPr>
          <w:rFonts w:eastAsia="Calibri" w:cs="Times New Roman"/>
        </w:rPr>
      </w:pPr>
    </w:p>
    <w:p w14:paraId="6E041E40" w14:textId="77777777" w:rsidR="00FC1E1F" w:rsidRPr="00FC1E1F" w:rsidRDefault="00FC1E1F" w:rsidP="00FC1E1F">
      <w:pPr>
        <w:spacing w:after="200" w:line="276" w:lineRule="auto"/>
        <w:rPr>
          <w:rFonts w:eastAsia="Calibri" w:cs="Times New Roman"/>
        </w:rPr>
      </w:pPr>
      <w:r w:rsidRPr="00FC1E1F">
        <w:rPr>
          <w:rFonts w:eastAsia="Calibri" w:cs="Times New Roman"/>
          <w:noProof/>
          <w:lang w:eastAsia="nl-NL"/>
        </w:rPr>
        <w:drawing>
          <wp:inline distT="0" distB="0" distL="0" distR="0" wp14:anchorId="7A44366B" wp14:editId="2CDBE74F">
            <wp:extent cx="4529470" cy="2546329"/>
            <wp:effectExtent l="0" t="0" r="4445" b="6985"/>
            <wp:docPr id="2" name="Afbeelding 2" descr="Afbeelding met tekst, visitekaar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visitekaartje&#10;&#10;Automatisch gegenereerde beschrijving"/>
                    <pic:cNvPicPr/>
                  </pic:nvPicPr>
                  <pic:blipFill rotWithShape="1">
                    <a:blip r:embed="rId5" cstate="print">
                      <a:extLst>
                        <a:ext uri="{BEBA8EAE-BF5A-486C-A8C5-ECC9F3942E4B}">
                          <a14:imgProps xmlns:a14="http://schemas.microsoft.com/office/drawing/2010/main">
                            <a14:imgLayer r:embed="rId6">
                              <a14:imgEffect>
                                <a14:sharpenSoften amount="77000"/>
                              </a14:imgEffect>
                              <a14:imgEffect>
                                <a14:brightnessContrast bright="21000"/>
                              </a14:imgEffect>
                            </a14:imgLayer>
                          </a14:imgProps>
                        </a:ext>
                        <a:ext uri="{28A0092B-C50C-407E-A947-70E740481C1C}">
                          <a14:useLocalDpi xmlns:a14="http://schemas.microsoft.com/office/drawing/2010/main" val="0"/>
                        </a:ext>
                      </a:extLst>
                    </a:blip>
                    <a:srcRect b="6542"/>
                    <a:stretch/>
                  </pic:blipFill>
                  <pic:spPr bwMode="auto">
                    <a:xfrm>
                      <a:off x="0" y="0"/>
                      <a:ext cx="4527798" cy="2545389"/>
                    </a:xfrm>
                    <a:prstGeom prst="rect">
                      <a:avLst/>
                    </a:prstGeom>
                    <a:ln>
                      <a:noFill/>
                    </a:ln>
                    <a:extLst>
                      <a:ext uri="{53640926-AAD7-44D8-BBD7-CCE9431645EC}">
                        <a14:shadowObscured xmlns:a14="http://schemas.microsoft.com/office/drawing/2010/main"/>
                      </a:ext>
                    </a:extLst>
                  </pic:spPr>
                </pic:pic>
              </a:graphicData>
            </a:graphic>
          </wp:inline>
        </w:drawing>
      </w:r>
    </w:p>
    <w:p w14:paraId="2F09792F" w14:textId="77777777" w:rsidR="00FC1E1F" w:rsidRPr="00FC1E1F" w:rsidRDefault="00FC1E1F" w:rsidP="00FC1E1F">
      <w:pPr>
        <w:spacing w:after="0" w:line="240" w:lineRule="auto"/>
        <w:rPr>
          <w:rFonts w:eastAsia="Calibri" w:cs="Times New Roman"/>
        </w:rPr>
      </w:pPr>
      <w:r w:rsidRPr="00FC1E1F">
        <w:rPr>
          <w:rFonts w:eastAsia="Calibri" w:cs="Times New Roman"/>
        </w:rPr>
        <w:t>Het doel is om in de toekomst behandelingen aan te bieden, die beter op het individu zijn afgestemd. Als het ware een soort streepjescode per individuele patiënt.</w:t>
      </w:r>
    </w:p>
    <w:p w14:paraId="197AD293" w14:textId="77777777" w:rsidR="00FC1E1F" w:rsidRPr="00FC1E1F" w:rsidRDefault="00FC1E1F" w:rsidP="00FC1E1F">
      <w:pPr>
        <w:spacing w:after="0" w:line="240" w:lineRule="auto"/>
        <w:rPr>
          <w:rFonts w:eastAsia="Calibri" w:cs="Times New Roman"/>
        </w:rPr>
      </w:pPr>
    </w:p>
    <w:p w14:paraId="17ED045B" w14:textId="77777777" w:rsidR="00FC1E1F" w:rsidRPr="00FC1E1F" w:rsidRDefault="00FC1E1F" w:rsidP="00FC1E1F">
      <w:pPr>
        <w:spacing w:after="200" w:line="276" w:lineRule="auto"/>
        <w:rPr>
          <w:rFonts w:eastAsia="Calibri" w:cs="Times New Roman"/>
        </w:rPr>
      </w:pPr>
      <w:r w:rsidRPr="00FC1E1F">
        <w:rPr>
          <w:rFonts w:eastAsia="Calibri" w:cs="Times New Roman"/>
          <w:noProof/>
          <w:lang w:eastAsia="nl-NL"/>
        </w:rPr>
        <w:lastRenderedPageBreak/>
        <w:drawing>
          <wp:inline distT="0" distB="0" distL="0" distR="0" wp14:anchorId="6AEB03CD" wp14:editId="54FDB693">
            <wp:extent cx="4419600" cy="3314700"/>
            <wp:effectExtent l="0" t="0" r="0" b="0"/>
            <wp:docPr id="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4417654" cy="3313241"/>
                    </a:xfrm>
                    <a:prstGeom prst="rect">
                      <a:avLst/>
                    </a:prstGeom>
                  </pic:spPr>
                </pic:pic>
              </a:graphicData>
            </a:graphic>
          </wp:inline>
        </w:drawing>
      </w:r>
    </w:p>
    <w:p w14:paraId="7C0BAD8B" w14:textId="2CCDA699" w:rsidR="00FC1E1F" w:rsidRPr="00FC1E1F" w:rsidRDefault="00FC1E1F" w:rsidP="00FC1E1F">
      <w:pPr>
        <w:spacing w:after="200" w:line="276" w:lineRule="auto"/>
        <w:rPr>
          <w:rFonts w:eastAsia="Calibri" w:cs="Times New Roman"/>
        </w:rPr>
      </w:pPr>
    </w:p>
    <w:p w14:paraId="4AC6AACA" w14:textId="5076EB84" w:rsidR="00FC1E1F" w:rsidRPr="00FC1E1F" w:rsidRDefault="00FC1E1F" w:rsidP="00456EE8">
      <w:pPr>
        <w:spacing w:after="200" w:line="276" w:lineRule="auto"/>
        <w:rPr>
          <w:rFonts w:eastAsia="Calibri" w:cs="Times New Roman"/>
        </w:rPr>
      </w:pPr>
      <w:r w:rsidRPr="00FC1E1F">
        <w:rPr>
          <w:rFonts w:eastAsia="Calibri" w:cs="Times New Roman"/>
        </w:rPr>
        <w:t xml:space="preserve">Terwijl de bezoekers van de gelegenheid gebruik maken om een consumptie te nuttigen en contact te leggen met andere aanwezigen, is ook de boekentafel weer beschikbaar om een blik op te werpen. </w:t>
      </w:r>
    </w:p>
    <w:p w14:paraId="4292F574" w14:textId="7D36085B" w:rsidR="00FC1E1F" w:rsidRPr="00FC1E1F" w:rsidRDefault="006A50DD" w:rsidP="00FC1E1F">
      <w:pPr>
        <w:spacing w:after="0" w:line="240" w:lineRule="auto"/>
        <w:rPr>
          <w:rFonts w:eastAsia="Calibri" w:cs="Times New Roman"/>
        </w:rPr>
      </w:pPr>
      <w:r w:rsidRPr="00FC1E1F">
        <w:rPr>
          <w:rFonts w:eastAsia="Calibri" w:cs="Times New Roman"/>
          <w:noProof/>
          <w:lang w:eastAsia="nl-NL"/>
        </w:rPr>
        <w:drawing>
          <wp:anchor distT="0" distB="0" distL="114300" distR="114300" simplePos="0" relativeHeight="251663360" behindDoc="0" locked="0" layoutInCell="1" allowOverlap="1" wp14:anchorId="7B21A08F" wp14:editId="17A562F5">
            <wp:simplePos x="0" y="0"/>
            <wp:positionH relativeFrom="column">
              <wp:posOffset>405130</wp:posOffset>
            </wp:positionH>
            <wp:positionV relativeFrom="paragraph">
              <wp:posOffset>797560</wp:posOffset>
            </wp:positionV>
            <wp:extent cx="4371975" cy="3278981"/>
            <wp:effectExtent l="0" t="0" r="0" b="0"/>
            <wp:wrapTopAndBottom/>
            <wp:docPr id="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371975" cy="3278981"/>
                    </a:xfrm>
                    <a:prstGeom prst="rect">
                      <a:avLst/>
                    </a:prstGeom>
                  </pic:spPr>
                </pic:pic>
              </a:graphicData>
            </a:graphic>
          </wp:anchor>
        </w:drawing>
      </w:r>
      <w:r w:rsidR="00FC1E1F" w:rsidRPr="00FC1E1F">
        <w:rPr>
          <w:rFonts w:eastAsia="Calibri" w:cs="Times New Roman"/>
        </w:rPr>
        <w:t>Ook kan een boek geleend worden. Anneke en Gerrit Huizinga houden de administratie daarvan bij.</w:t>
      </w:r>
    </w:p>
    <w:p w14:paraId="4E374778" w14:textId="77777777" w:rsidR="005F3054" w:rsidRDefault="005F3054" w:rsidP="00FC1E1F">
      <w:pPr>
        <w:spacing w:after="200" w:line="276" w:lineRule="auto"/>
        <w:rPr>
          <w:rFonts w:eastAsia="Calibri" w:cs="Times New Roman"/>
        </w:rPr>
      </w:pPr>
      <w:r>
        <w:rPr>
          <w:rFonts w:eastAsia="Calibri" w:cs="Times New Roman"/>
          <w:noProof/>
        </w:rPr>
        <w:lastRenderedPageBreak/>
        <w:drawing>
          <wp:inline distT="0" distB="0" distL="0" distR="0" wp14:anchorId="32673FFD" wp14:editId="6EE17195">
            <wp:extent cx="5255260" cy="2987040"/>
            <wp:effectExtent l="0" t="0" r="254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5260" cy="2987040"/>
                    </a:xfrm>
                    <a:prstGeom prst="rect">
                      <a:avLst/>
                    </a:prstGeom>
                    <a:noFill/>
                  </pic:spPr>
                </pic:pic>
              </a:graphicData>
            </a:graphic>
          </wp:inline>
        </w:drawing>
      </w:r>
    </w:p>
    <w:p w14:paraId="4654F1E6" w14:textId="7024C8C6" w:rsidR="00FC1E1F" w:rsidRPr="00FC1E1F" w:rsidRDefault="00FC1E1F" w:rsidP="00FC1E1F">
      <w:pPr>
        <w:spacing w:after="200" w:line="276" w:lineRule="auto"/>
        <w:rPr>
          <w:rFonts w:eastAsia="Calibri" w:cs="Times New Roman"/>
        </w:rPr>
      </w:pPr>
      <w:r w:rsidRPr="00FC1E1F">
        <w:rPr>
          <w:rFonts w:eastAsia="Calibri" w:cs="Times New Roman"/>
        </w:rPr>
        <w:t xml:space="preserve">Na de pauze vervolgt Luuk </w:t>
      </w:r>
      <w:proofErr w:type="spellStart"/>
      <w:r w:rsidRPr="00FC1E1F">
        <w:rPr>
          <w:rFonts w:eastAsia="Calibri" w:cs="Times New Roman"/>
        </w:rPr>
        <w:t>Kerckhaert</w:t>
      </w:r>
      <w:proofErr w:type="spellEnd"/>
      <w:r w:rsidRPr="00FC1E1F">
        <w:rPr>
          <w:rFonts w:eastAsia="Calibri" w:cs="Times New Roman"/>
        </w:rPr>
        <w:t xml:space="preserve"> zijn presentatie. </w:t>
      </w:r>
    </w:p>
    <w:p w14:paraId="43D0E7AF" w14:textId="78683CD4" w:rsidR="00FC1E1F" w:rsidRPr="00FC1E1F" w:rsidRDefault="00FC1E1F" w:rsidP="00FC1E1F">
      <w:pPr>
        <w:spacing w:after="0" w:line="240" w:lineRule="auto"/>
        <w:rPr>
          <w:rFonts w:eastAsia="Calibri" w:cs="Times New Roman"/>
        </w:rPr>
      </w:pPr>
      <w:r w:rsidRPr="00FC1E1F">
        <w:rPr>
          <w:rFonts w:eastAsia="Calibri" w:cs="Times New Roman"/>
        </w:rPr>
        <w:t>Om het doel van het onderzoek te bereiken zijn de gegevens nodig van 1250 parkinsonpatiënten. Het onderzoek omvat zowel metingen thuis als in het ziekenhuis:</w:t>
      </w:r>
    </w:p>
    <w:p w14:paraId="2F7D7446" w14:textId="77777777" w:rsidR="005F3054" w:rsidRDefault="005F3054" w:rsidP="00FC1E1F">
      <w:pPr>
        <w:numPr>
          <w:ilvl w:val="0"/>
          <w:numId w:val="1"/>
        </w:numPr>
        <w:spacing w:after="0" w:line="240" w:lineRule="auto"/>
        <w:contextualSpacing/>
        <w:rPr>
          <w:rFonts w:eastAsia="Calibri" w:cs="Times New Roman"/>
        </w:rPr>
      </w:pPr>
    </w:p>
    <w:p w14:paraId="5AFC5621" w14:textId="77777777" w:rsidR="005F3054" w:rsidRDefault="005F3054" w:rsidP="00FC1E1F">
      <w:pPr>
        <w:numPr>
          <w:ilvl w:val="0"/>
          <w:numId w:val="1"/>
        </w:numPr>
        <w:spacing w:after="0" w:line="240" w:lineRule="auto"/>
        <w:contextualSpacing/>
        <w:rPr>
          <w:rFonts w:eastAsia="Calibri" w:cs="Times New Roman"/>
        </w:rPr>
      </w:pPr>
    </w:p>
    <w:p w14:paraId="40550A54" w14:textId="1D8112D2" w:rsidR="00FC1E1F" w:rsidRPr="00FC1E1F" w:rsidRDefault="00FC1E1F" w:rsidP="00FC1E1F">
      <w:pPr>
        <w:numPr>
          <w:ilvl w:val="0"/>
          <w:numId w:val="1"/>
        </w:numPr>
        <w:spacing w:after="0" w:line="240" w:lineRule="auto"/>
        <w:contextualSpacing/>
        <w:rPr>
          <w:rFonts w:eastAsia="Calibri" w:cs="Times New Roman"/>
        </w:rPr>
      </w:pPr>
      <w:r w:rsidRPr="00FC1E1F">
        <w:rPr>
          <w:rFonts w:eastAsia="Calibri" w:cs="Times New Roman"/>
        </w:rPr>
        <w:t>Thuis (7 metingen in 3 jaar): vragenlijsten en één week bewegingsmeters dragen.</w:t>
      </w:r>
    </w:p>
    <w:p w14:paraId="197A059F" w14:textId="17C8B1FF" w:rsidR="00FC1E1F" w:rsidRPr="00FC1E1F" w:rsidRDefault="00FC1E1F" w:rsidP="00FC1E1F">
      <w:pPr>
        <w:numPr>
          <w:ilvl w:val="0"/>
          <w:numId w:val="1"/>
        </w:numPr>
        <w:spacing w:after="0" w:line="240" w:lineRule="auto"/>
        <w:contextualSpacing/>
        <w:rPr>
          <w:rFonts w:eastAsia="Calibri" w:cs="Times New Roman"/>
        </w:rPr>
      </w:pPr>
      <w:r w:rsidRPr="00FC1E1F">
        <w:rPr>
          <w:rFonts w:eastAsia="Calibri" w:cs="Times New Roman"/>
        </w:rPr>
        <w:t>Ziekenhuis (4 metingen in 3 jaar): klinische beoordeling, afname bloed, afname huidbiopt, bloeddrukmeting en vooraf ontlasting opvangen.</w:t>
      </w:r>
    </w:p>
    <w:p w14:paraId="3B4A8DCA" w14:textId="31B51677" w:rsidR="005F3054" w:rsidRDefault="005F3054" w:rsidP="00FC1E1F">
      <w:pPr>
        <w:spacing w:after="0" w:line="240" w:lineRule="auto"/>
        <w:rPr>
          <w:rFonts w:eastAsia="Calibri" w:cs="Times New Roman"/>
        </w:rPr>
      </w:pPr>
      <w:r w:rsidRPr="00FC1E1F">
        <w:rPr>
          <w:rFonts w:eastAsia="Calibri" w:cs="Times New Roman"/>
          <w:noProof/>
          <w:lang w:eastAsia="nl-NL"/>
        </w:rPr>
        <w:drawing>
          <wp:anchor distT="0" distB="0" distL="114300" distR="114300" simplePos="0" relativeHeight="251661312" behindDoc="0" locked="0" layoutInCell="1" allowOverlap="0" wp14:anchorId="614A5506" wp14:editId="18669028">
            <wp:simplePos x="0" y="0"/>
            <wp:positionH relativeFrom="column">
              <wp:posOffset>319405</wp:posOffset>
            </wp:positionH>
            <wp:positionV relativeFrom="page">
              <wp:posOffset>6134100</wp:posOffset>
            </wp:positionV>
            <wp:extent cx="4553585" cy="2515870"/>
            <wp:effectExtent l="0" t="0" r="0" b="0"/>
            <wp:wrapTopAndBottom/>
            <wp:docPr id="7" name="Afbeelding 7" descr="Afbeelding met binnen, kamer, familie, romm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innen, kamer, familie, rommelig&#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3585" cy="2515870"/>
                    </a:xfrm>
                    <a:prstGeom prst="rect">
                      <a:avLst/>
                    </a:prstGeom>
                  </pic:spPr>
                </pic:pic>
              </a:graphicData>
            </a:graphic>
            <wp14:sizeRelH relativeFrom="margin">
              <wp14:pctWidth>0</wp14:pctWidth>
            </wp14:sizeRelH>
            <wp14:sizeRelV relativeFrom="margin">
              <wp14:pctHeight>0</wp14:pctHeight>
            </wp14:sizeRelV>
          </wp:anchor>
        </w:drawing>
      </w:r>
      <w:r w:rsidR="00FC1E1F" w:rsidRPr="00FC1E1F">
        <w:rPr>
          <w:rFonts w:eastAsia="Calibri" w:cs="Times New Roman"/>
        </w:rPr>
        <w:t xml:space="preserve">Gezocht wordt naar kandidaten die in de afgelopen 10 jaar de diagnose ziekte </w:t>
      </w:r>
    </w:p>
    <w:p w14:paraId="0B2B9519" w14:textId="77777777" w:rsidR="005F3054" w:rsidRDefault="005F3054" w:rsidP="00FC1E1F">
      <w:pPr>
        <w:spacing w:after="0" w:line="240" w:lineRule="auto"/>
        <w:rPr>
          <w:rFonts w:eastAsia="Calibri" w:cs="Times New Roman"/>
        </w:rPr>
      </w:pPr>
    </w:p>
    <w:p w14:paraId="345CD3E9" w14:textId="39BDA408" w:rsidR="00FC1E1F" w:rsidRPr="00FC1E1F" w:rsidRDefault="00FC1E1F" w:rsidP="00FC1E1F">
      <w:pPr>
        <w:spacing w:after="0" w:line="240" w:lineRule="auto"/>
        <w:rPr>
          <w:rFonts w:eastAsia="Calibri" w:cs="Times New Roman"/>
        </w:rPr>
      </w:pPr>
      <w:r w:rsidRPr="00FC1E1F">
        <w:rPr>
          <w:rFonts w:eastAsia="Calibri" w:cs="Times New Roman"/>
        </w:rPr>
        <w:t>van Parkinson hebben gekregen en die willen bijdragen aan wetenschappelijk onderzoek.</w:t>
      </w:r>
    </w:p>
    <w:p w14:paraId="0811C30D" w14:textId="3E2B3F92" w:rsidR="00FC1E1F" w:rsidRPr="00FC1E1F" w:rsidRDefault="00FC1E1F" w:rsidP="00FC1E1F">
      <w:pPr>
        <w:spacing w:after="0" w:line="240" w:lineRule="auto"/>
        <w:rPr>
          <w:rFonts w:eastAsia="Calibri" w:cs="Times New Roman"/>
        </w:rPr>
      </w:pPr>
      <w:r w:rsidRPr="00FC1E1F">
        <w:rPr>
          <w:rFonts w:eastAsia="Calibri" w:cs="Times New Roman"/>
        </w:rPr>
        <w:t>De deelnemende ziekenhuizen zijn:</w:t>
      </w:r>
    </w:p>
    <w:p w14:paraId="2C747914" w14:textId="5281BA57" w:rsidR="00FC1E1F" w:rsidRPr="00FC1E1F" w:rsidRDefault="00FC1E1F" w:rsidP="00FC1E1F">
      <w:pPr>
        <w:numPr>
          <w:ilvl w:val="0"/>
          <w:numId w:val="2"/>
        </w:numPr>
        <w:spacing w:after="0" w:line="240" w:lineRule="auto"/>
        <w:contextualSpacing/>
        <w:rPr>
          <w:rFonts w:eastAsia="Calibri" w:cs="Times New Roman"/>
        </w:rPr>
      </w:pPr>
      <w:r w:rsidRPr="00FC1E1F">
        <w:rPr>
          <w:rFonts w:eastAsia="Calibri" w:cs="Times New Roman"/>
        </w:rPr>
        <w:t>Leids Universitair Medisch Centrum</w:t>
      </w:r>
    </w:p>
    <w:p w14:paraId="0B55C651" w14:textId="7EFC544E" w:rsidR="00FC1E1F" w:rsidRPr="00FC1E1F" w:rsidRDefault="00FC1E1F" w:rsidP="00FC1E1F">
      <w:pPr>
        <w:numPr>
          <w:ilvl w:val="0"/>
          <w:numId w:val="2"/>
        </w:numPr>
        <w:spacing w:after="0" w:line="240" w:lineRule="auto"/>
        <w:contextualSpacing/>
        <w:rPr>
          <w:rFonts w:eastAsia="Calibri" w:cs="Times New Roman"/>
        </w:rPr>
      </w:pPr>
      <w:r w:rsidRPr="00FC1E1F">
        <w:rPr>
          <w:rFonts w:eastAsia="Calibri" w:cs="Times New Roman"/>
        </w:rPr>
        <w:t xml:space="preserve">Amsterdam UMC, locaties </w:t>
      </w:r>
      <w:proofErr w:type="spellStart"/>
      <w:r w:rsidRPr="00FC1E1F">
        <w:rPr>
          <w:rFonts w:eastAsia="Calibri" w:cs="Times New Roman"/>
        </w:rPr>
        <w:t>VUmc</w:t>
      </w:r>
      <w:proofErr w:type="spellEnd"/>
      <w:r w:rsidRPr="00FC1E1F">
        <w:rPr>
          <w:rFonts w:eastAsia="Calibri" w:cs="Times New Roman"/>
        </w:rPr>
        <w:t xml:space="preserve"> &amp; AMC</w:t>
      </w:r>
    </w:p>
    <w:p w14:paraId="74A5C0ED" w14:textId="19AE57E5" w:rsidR="00FC1E1F" w:rsidRPr="00FC1E1F" w:rsidRDefault="00FC1E1F" w:rsidP="00FC1E1F">
      <w:pPr>
        <w:numPr>
          <w:ilvl w:val="0"/>
          <w:numId w:val="2"/>
        </w:numPr>
        <w:spacing w:after="0" w:line="240" w:lineRule="auto"/>
        <w:contextualSpacing/>
        <w:rPr>
          <w:rFonts w:eastAsia="Calibri" w:cs="Times New Roman"/>
        </w:rPr>
      </w:pPr>
      <w:r w:rsidRPr="00FC1E1F">
        <w:rPr>
          <w:rFonts w:eastAsia="Calibri" w:cs="Times New Roman"/>
        </w:rPr>
        <w:lastRenderedPageBreak/>
        <w:t>Erasmus Medisch Centrum (Rotterdam)</w:t>
      </w:r>
    </w:p>
    <w:p w14:paraId="15E74A72" w14:textId="77777777" w:rsidR="00FC1E1F" w:rsidRPr="00FC1E1F" w:rsidRDefault="00FC1E1F" w:rsidP="00FC1E1F">
      <w:pPr>
        <w:numPr>
          <w:ilvl w:val="0"/>
          <w:numId w:val="2"/>
        </w:numPr>
        <w:spacing w:after="0" w:line="240" w:lineRule="auto"/>
        <w:contextualSpacing/>
        <w:rPr>
          <w:rFonts w:eastAsia="Calibri" w:cs="Times New Roman"/>
        </w:rPr>
      </w:pPr>
      <w:r w:rsidRPr="00FC1E1F">
        <w:rPr>
          <w:rFonts w:eastAsia="Calibri" w:cs="Times New Roman"/>
        </w:rPr>
        <w:t>St. Antonius Ziekenhuis (Woerden)</w:t>
      </w:r>
    </w:p>
    <w:p w14:paraId="651FC51D" w14:textId="77777777" w:rsidR="00FC1E1F" w:rsidRPr="00FC1E1F" w:rsidRDefault="00FC1E1F" w:rsidP="00FC1E1F">
      <w:pPr>
        <w:numPr>
          <w:ilvl w:val="0"/>
          <w:numId w:val="2"/>
        </w:numPr>
        <w:spacing w:after="0" w:line="240" w:lineRule="auto"/>
        <w:contextualSpacing/>
        <w:rPr>
          <w:rFonts w:eastAsia="Calibri" w:cs="Times New Roman"/>
        </w:rPr>
      </w:pPr>
      <w:r w:rsidRPr="00FC1E1F">
        <w:rPr>
          <w:rFonts w:eastAsia="Calibri" w:cs="Times New Roman"/>
        </w:rPr>
        <w:t>Meander Medisch Centrum (Amersfoort)</w:t>
      </w:r>
    </w:p>
    <w:p w14:paraId="0ED9D13D" w14:textId="77777777" w:rsidR="00FC1E1F" w:rsidRPr="00FC1E1F" w:rsidRDefault="00FC1E1F" w:rsidP="00FC1E1F">
      <w:pPr>
        <w:spacing w:after="0" w:line="240" w:lineRule="auto"/>
        <w:rPr>
          <w:rFonts w:eastAsia="Calibri" w:cs="Times New Roman"/>
        </w:rPr>
      </w:pPr>
    </w:p>
    <w:p w14:paraId="553CD39F" w14:textId="70D493A0" w:rsidR="00FC1E1F" w:rsidRDefault="00FC1E1F" w:rsidP="00FC1E1F">
      <w:pPr>
        <w:spacing w:after="0" w:line="240" w:lineRule="auto"/>
        <w:rPr>
          <w:rFonts w:eastAsia="Calibri" w:cs="Times New Roman"/>
        </w:rPr>
      </w:pPr>
      <w:r w:rsidRPr="00FC1E1F">
        <w:rPr>
          <w:rFonts w:eastAsia="Calibri" w:cs="Times New Roman"/>
        </w:rPr>
        <w:t xml:space="preserve">Meer informatie is te vinden op: </w:t>
      </w:r>
      <w:hyperlink r:id="rId13" w:history="1">
        <w:r w:rsidRPr="00FC1E1F">
          <w:rPr>
            <w:rFonts w:eastAsia="Calibri" w:cs="Times New Roman"/>
            <w:color w:val="0563C1"/>
            <w:u w:val="single"/>
          </w:rPr>
          <w:t>www.proparkinson.nl</w:t>
        </w:r>
      </w:hyperlink>
      <w:r w:rsidRPr="00FC1E1F">
        <w:rPr>
          <w:rFonts w:eastAsia="Calibri" w:cs="Times New Roman"/>
        </w:rPr>
        <w:t>.</w:t>
      </w:r>
    </w:p>
    <w:p w14:paraId="263067A0" w14:textId="77777777" w:rsidR="005F3054" w:rsidRPr="00FC1E1F" w:rsidRDefault="005F3054" w:rsidP="00FC1E1F">
      <w:pPr>
        <w:spacing w:after="0" w:line="240" w:lineRule="auto"/>
        <w:rPr>
          <w:rFonts w:eastAsia="Calibri" w:cs="Times New Roman"/>
        </w:rPr>
      </w:pPr>
    </w:p>
    <w:p w14:paraId="2B5701FD" w14:textId="77777777" w:rsidR="00FC1E1F" w:rsidRPr="00FC1E1F" w:rsidRDefault="00FC1E1F" w:rsidP="00FC1E1F">
      <w:pPr>
        <w:spacing w:after="0" w:line="240" w:lineRule="auto"/>
        <w:rPr>
          <w:rFonts w:eastAsia="Calibri" w:cs="Times New Roman"/>
        </w:rPr>
      </w:pPr>
      <w:r w:rsidRPr="00FC1E1F">
        <w:rPr>
          <w:rFonts w:eastAsia="Calibri" w:cs="Times New Roman"/>
          <w:noProof/>
          <w:lang w:eastAsia="nl-NL"/>
        </w:rPr>
        <w:drawing>
          <wp:anchor distT="0" distB="0" distL="114300" distR="114300" simplePos="0" relativeHeight="251659264" behindDoc="0" locked="0" layoutInCell="1" allowOverlap="1" wp14:anchorId="705023DD" wp14:editId="4EB0D47D">
            <wp:simplePos x="0" y="0"/>
            <wp:positionH relativeFrom="column">
              <wp:posOffset>-635</wp:posOffset>
            </wp:positionH>
            <wp:positionV relativeFrom="paragraph">
              <wp:posOffset>39370</wp:posOffset>
            </wp:positionV>
            <wp:extent cx="2699385" cy="2026285"/>
            <wp:effectExtent l="0" t="0" r="5715" b="0"/>
            <wp:wrapSquare wrapText="bothSides"/>
            <wp:docPr id="9" name="Afbeelding 9" descr="Afbeelding met tekst, persoon, mensen,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persoon, mensen, poseren&#10;&#10;Automatisch gegenereerde beschrijving"/>
                    <pic:cNvPicPr/>
                  </pic:nvPicPr>
                  <pic:blipFill>
                    <a:blip r:embed="rId14" cstate="print">
                      <a:extLst>
                        <a:ext uri="{BEBA8EAE-BF5A-486C-A8C5-ECC9F3942E4B}">
                          <a14:imgProps xmlns:a14="http://schemas.microsoft.com/office/drawing/2010/main">
                            <a14:imgLayer r:embed="rId15">
                              <a14:imgEffect>
                                <a14:brightnessContrast bright="28000"/>
                              </a14:imgEffect>
                            </a14:imgLayer>
                          </a14:imgProps>
                        </a:ext>
                        <a:ext uri="{28A0092B-C50C-407E-A947-70E740481C1C}">
                          <a14:useLocalDpi xmlns:a14="http://schemas.microsoft.com/office/drawing/2010/main" val="0"/>
                        </a:ext>
                      </a:extLst>
                    </a:blip>
                    <a:stretch>
                      <a:fillRect/>
                    </a:stretch>
                  </pic:blipFill>
                  <pic:spPr>
                    <a:xfrm>
                      <a:off x="0" y="0"/>
                      <a:ext cx="2699385" cy="2026285"/>
                    </a:xfrm>
                    <a:prstGeom prst="rect">
                      <a:avLst/>
                    </a:prstGeom>
                  </pic:spPr>
                </pic:pic>
              </a:graphicData>
            </a:graphic>
          </wp:anchor>
        </w:drawing>
      </w:r>
      <w:r w:rsidRPr="00FC1E1F">
        <w:rPr>
          <w:rFonts w:eastAsia="Calibri" w:cs="Times New Roman"/>
        </w:rPr>
        <w:t xml:space="preserve">Nadat de bezoekers de gelegenheid hebben gekregen hun vragen te stellen, beëindigt Luuk </w:t>
      </w:r>
      <w:proofErr w:type="spellStart"/>
      <w:r w:rsidRPr="00FC1E1F">
        <w:rPr>
          <w:rFonts w:eastAsia="Calibri" w:cs="Times New Roman"/>
        </w:rPr>
        <w:t>Kerckhaert</w:t>
      </w:r>
      <w:proofErr w:type="spellEnd"/>
      <w:r w:rsidRPr="00FC1E1F">
        <w:rPr>
          <w:rFonts w:eastAsia="Calibri" w:cs="Times New Roman"/>
        </w:rPr>
        <w:t xml:space="preserve"> zijn presentatie. Uit handen van Anneke Huizinga ontvangt hij een blijk van waardering. </w:t>
      </w:r>
    </w:p>
    <w:p w14:paraId="43F41356" w14:textId="77777777" w:rsidR="00FC1E1F" w:rsidRPr="00FC1E1F" w:rsidRDefault="00FC1E1F" w:rsidP="00FC1E1F">
      <w:pPr>
        <w:spacing w:after="0" w:line="240" w:lineRule="auto"/>
        <w:rPr>
          <w:rFonts w:eastAsia="Calibri" w:cs="Times New Roman"/>
        </w:rPr>
      </w:pPr>
    </w:p>
    <w:p w14:paraId="0596AE93" w14:textId="77777777" w:rsidR="00FC1E1F" w:rsidRPr="00FC1E1F" w:rsidRDefault="00FC1E1F" w:rsidP="00FC1E1F">
      <w:pPr>
        <w:spacing w:after="0" w:line="240" w:lineRule="auto"/>
        <w:rPr>
          <w:rFonts w:eastAsia="Calibri" w:cs="Times New Roman"/>
        </w:rPr>
      </w:pPr>
    </w:p>
    <w:p w14:paraId="00B3F933" w14:textId="77777777" w:rsidR="00FC1E1F" w:rsidRPr="00FC1E1F" w:rsidRDefault="00FC1E1F" w:rsidP="00FC1E1F">
      <w:pPr>
        <w:spacing w:after="0" w:line="240" w:lineRule="auto"/>
        <w:rPr>
          <w:rFonts w:eastAsia="Calibri" w:cs="Times New Roman"/>
        </w:rPr>
      </w:pPr>
    </w:p>
    <w:p w14:paraId="136BCB0F" w14:textId="77777777" w:rsidR="00FC1E1F" w:rsidRPr="00FC1E1F" w:rsidRDefault="00FC1E1F" w:rsidP="00FC1E1F">
      <w:pPr>
        <w:spacing w:after="0" w:line="240" w:lineRule="auto"/>
        <w:rPr>
          <w:rFonts w:eastAsia="Calibri" w:cs="Times New Roman"/>
        </w:rPr>
      </w:pPr>
    </w:p>
    <w:p w14:paraId="2959B467" w14:textId="77777777" w:rsidR="00FC1E1F" w:rsidRPr="00FC1E1F" w:rsidRDefault="00FC1E1F" w:rsidP="00FC1E1F">
      <w:pPr>
        <w:spacing w:after="0" w:line="240" w:lineRule="auto"/>
        <w:rPr>
          <w:rFonts w:eastAsia="Calibri" w:cs="Times New Roman"/>
        </w:rPr>
      </w:pPr>
    </w:p>
    <w:p w14:paraId="716A8A00" w14:textId="77777777" w:rsidR="00FC1E1F" w:rsidRPr="00FC1E1F" w:rsidRDefault="00FC1E1F" w:rsidP="00FC1E1F">
      <w:pPr>
        <w:spacing w:after="0" w:line="240" w:lineRule="auto"/>
        <w:rPr>
          <w:rFonts w:eastAsia="Calibri" w:cs="Times New Roman"/>
        </w:rPr>
      </w:pPr>
    </w:p>
    <w:p w14:paraId="1F3D1B80" w14:textId="77777777" w:rsidR="00FC1E1F" w:rsidRPr="00FC1E1F" w:rsidRDefault="00FC1E1F" w:rsidP="00FC1E1F">
      <w:pPr>
        <w:spacing w:after="0" w:line="240" w:lineRule="auto"/>
        <w:rPr>
          <w:rFonts w:eastAsia="Calibri" w:cs="Times New Roman"/>
        </w:rPr>
      </w:pPr>
    </w:p>
    <w:p w14:paraId="0654B22E" w14:textId="77777777" w:rsidR="00FC1E1F" w:rsidRPr="00FC1E1F" w:rsidRDefault="00FC1E1F" w:rsidP="00FC1E1F">
      <w:pPr>
        <w:spacing w:after="0" w:line="240" w:lineRule="auto"/>
        <w:rPr>
          <w:rFonts w:eastAsia="Calibri" w:cs="Times New Roman"/>
        </w:rPr>
      </w:pPr>
      <w:r w:rsidRPr="00FC1E1F">
        <w:rPr>
          <w:rFonts w:eastAsia="Calibri" w:cs="Times New Roman"/>
        </w:rPr>
        <w:t>En daarmee is tevens een einde gekomen aan de bijeenkomst. Jaap Dekker wijst nogmaals op de bijeenkomst van 18 oktober en met dank voor ieders komst wordt de bezoekers een wel thuis gewenst.</w:t>
      </w:r>
    </w:p>
    <w:p w14:paraId="50CAF701" w14:textId="77777777" w:rsidR="00771264" w:rsidRDefault="00771264"/>
    <w:sectPr w:rsidR="007712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8C7C20"/>
    <w:multiLevelType w:val="hybridMultilevel"/>
    <w:tmpl w:val="6D3063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83424F7"/>
    <w:multiLevelType w:val="hybridMultilevel"/>
    <w:tmpl w:val="8EE6B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29415012">
    <w:abstractNumId w:val="1"/>
  </w:num>
  <w:num w:numId="2" w16cid:durableId="17866557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E1F"/>
    <w:rsid w:val="0024727E"/>
    <w:rsid w:val="00456EE8"/>
    <w:rsid w:val="005F3054"/>
    <w:rsid w:val="006A50DD"/>
    <w:rsid w:val="00771264"/>
    <w:rsid w:val="00CA1360"/>
    <w:rsid w:val="00CE7673"/>
    <w:rsid w:val="00FC1E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6E89"/>
  <w15:chartTrackingRefBased/>
  <w15:docId w15:val="{FA753179-4A27-4523-AA38-D3D99468B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4727E"/>
    <w:rPr>
      <w:rFonts w:ascii="Verdana" w:hAnsi="Verdan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hyperlink" Target="http://www.proparkinson.nl"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microsoft.com/office/2007/relationships/hdphoto" Target="media/hdphoto2.wdp"/><Relationship Id="rId10" Type="http://schemas.openxmlformats.org/officeDocument/2006/relationships/image" Target="media/image5.sv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519</Words>
  <Characters>2857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de Roos</dc:creator>
  <cp:keywords/>
  <dc:description/>
  <cp:lastModifiedBy>Jacques de Roos</cp:lastModifiedBy>
  <cp:revision>2</cp:revision>
  <dcterms:created xsi:type="dcterms:W3CDTF">2022-10-20T15:45:00Z</dcterms:created>
  <dcterms:modified xsi:type="dcterms:W3CDTF">2022-10-20T16:42:00Z</dcterms:modified>
</cp:coreProperties>
</file>